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013CE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3CE8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013CE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3CE8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013CE8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013CE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CE8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013CE8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013CE8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013CE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013CE8" w:rsidTr="00CC60B0">
        <w:tc>
          <w:tcPr>
            <w:tcW w:w="2957" w:type="dxa"/>
            <w:vAlign w:val="center"/>
          </w:tcPr>
          <w:p w:rsidR="008C4722" w:rsidRPr="00013CE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013CE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013CE8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013CE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013CE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013CE8" w:rsidTr="00CC60B0">
        <w:tc>
          <w:tcPr>
            <w:tcW w:w="2957" w:type="dxa"/>
            <w:vAlign w:val="center"/>
          </w:tcPr>
          <w:p w:rsidR="008C4722" w:rsidRPr="00013CE8" w:rsidRDefault="008858AA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538" w:rsidRPr="00013CE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13CE8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045538" w:rsidRPr="00013CE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013CE8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013CE8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013CE8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013CE8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013CE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013CE8" w:rsidTr="00DB487B">
        <w:tc>
          <w:tcPr>
            <w:tcW w:w="4928" w:type="dxa"/>
          </w:tcPr>
          <w:p w:rsidR="00CF0E8D" w:rsidRPr="00013CE8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013CE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013CE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="00045538"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013CE8" w:rsidTr="00DB487B">
        <w:tc>
          <w:tcPr>
            <w:tcW w:w="4928" w:type="dxa"/>
          </w:tcPr>
          <w:p w:rsidR="00CF0E8D" w:rsidRPr="00013CE8" w:rsidRDefault="005C72B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9" w:type="dxa"/>
          </w:tcPr>
          <w:p w:rsidR="00CF0E8D" w:rsidRPr="00013CE8" w:rsidRDefault="00B4139D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4929" w:type="dxa"/>
          </w:tcPr>
          <w:p w:rsidR="00CF0E8D" w:rsidRPr="00013CE8" w:rsidRDefault="00B4139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013CE8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60"/>
        <w:gridCol w:w="2146"/>
        <w:gridCol w:w="2289"/>
        <w:gridCol w:w="1576"/>
        <w:gridCol w:w="624"/>
        <w:gridCol w:w="5305"/>
        <w:gridCol w:w="1780"/>
        <w:gridCol w:w="83"/>
        <w:gridCol w:w="1557"/>
      </w:tblGrid>
      <w:tr w:rsidR="00C60874" w:rsidRPr="00013CE8" w:rsidTr="002C248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013CE8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013CE8" w:rsidTr="002C248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013CE8" w:rsidRDefault="00B4139D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AF1554" w:rsidRPr="00013CE8" w:rsidTr="002C2484">
        <w:trPr>
          <w:cantSplit/>
          <w:trHeight w:val="3462"/>
        </w:trPr>
        <w:tc>
          <w:tcPr>
            <w:tcW w:w="176" w:type="pct"/>
            <w:vAlign w:val="center"/>
          </w:tcPr>
          <w:p w:rsidR="00C60874" w:rsidRPr="00013CE8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4" w:type="pct"/>
            <w:vAlign w:val="center"/>
          </w:tcPr>
          <w:p w:rsidR="00C60874" w:rsidRPr="00013CE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19" w:type="pct"/>
            <w:textDirection w:val="btLr"/>
            <w:vAlign w:val="center"/>
          </w:tcPr>
          <w:p w:rsidR="00C60874" w:rsidRPr="00013CE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95" w:type="pct"/>
            <w:textDirection w:val="btLr"/>
            <w:vAlign w:val="center"/>
          </w:tcPr>
          <w:p w:rsidR="00C60874" w:rsidRPr="00013CE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6" w:type="pct"/>
            <w:textDirection w:val="btLr"/>
            <w:vAlign w:val="center"/>
          </w:tcPr>
          <w:p w:rsidR="00C60874" w:rsidRPr="00013CE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66" w:type="pct"/>
            <w:vAlign w:val="center"/>
          </w:tcPr>
          <w:p w:rsidR="00C60874" w:rsidRPr="00013CE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013CE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5" w:type="pct"/>
            <w:gridSpan w:val="2"/>
            <w:textDirection w:val="btLr"/>
            <w:vAlign w:val="center"/>
          </w:tcPr>
          <w:p w:rsidR="00C60874" w:rsidRPr="00013CE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013CE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89" w:type="pct"/>
            <w:textDirection w:val="btLr"/>
            <w:vAlign w:val="center"/>
          </w:tcPr>
          <w:p w:rsidR="00C60874" w:rsidRPr="00013CE8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4B92" w:rsidRPr="00013CE8" w:rsidTr="002C2484">
        <w:trPr>
          <w:cantSplit/>
          <w:trHeight w:val="1134"/>
        </w:trPr>
        <w:tc>
          <w:tcPr>
            <w:tcW w:w="176" w:type="pct"/>
            <w:vMerge w:val="restart"/>
          </w:tcPr>
          <w:p w:rsidR="00CA4B92" w:rsidRPr="00013CE8" w:rsidRDefault="00CA4B92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74" w:type="pct"/>
          </w:tcPr>
          <w:p w:rsidR="00CA4B92" w:rsidRPr="00013CE8" w:rsidRDefault="00CA4B92" w:rsidP="00B4139D">
            <w:pPr>
              <w:rPr>
                <w:rFonts w:ascii="Times New Roman" w:eastAsia="Times New Roman" w:hAnsi="Times New Roman" w:cs="Times New Roman"/>
              </w:rPr>
            </w:pPr>
            <w:r w:rsidRPr="00013CE8">
              <w:rPr>
                <w:rFonts w:ascii="Times New Roman" w:eastAsia="Times New Roman" w:hAnsi="Times New Roman" w:cs="Times New Roman"/>
              </w:rPr>
              <w:t xml:space="preserve">УК -1.1. Знает: </w:t>
            </w:r>
          </w:p>
          <w:p w:rsidR="00CA4B92" w:rsidRPr="00013CE8" w:rsidRDefault="00CA4B92" w:rsidP="00B4139D">
            <w:pPr>
              <w:rPr>
                <w:rFonts w:ascii="Times New Roman" w:eastAsia="Times New Roman" w:hAnsi="Times New Roman" w:cs="Times New Roman"/>
              </w:rPr>
            </w:pPr>
            <w:r w:rsidRPr="00013CE8">
              <w:rPr>
                <w:rFonts w:ascii="Times New Roman" w:eastAsia="Times New Roman" w:hAnsi="Times New Roman" w:cs="Times New Roman"/>
              </w:rPr>
              <w:t>принципы и методы системного подхода, поиска, анализа и синтеза информации для решения поставленных задач.</w:t>
            </w:r>
          </w:p>
        </w:tc>
        <w:tc>
          <w:tcPr>
            <w:tcW w:w="719" w:type="pct"/>
            <w:vMerge w:val="restart"/>
          </w:tcPr>
          <w:p w:rsidR="00CA4B92" w:rsidRPr="00474570" w:rsidRDefault="00CA4B92" w:rsidP="00AA35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28A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Задание закрытого типа с выбором одного верного ответа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A4B92" w:rsidRPr="00013CE8" w:rsidRDefault="00CA4B92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CA4B92" w:rsidRPr="00013CE8" w:rsidRDefault="00CA4B92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CA4B92" w:rsidRPr="00013CE8" w:rsidRDefault="00CA4B92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vMerge w:val="restart"/>
          </w:tcPr>
          <w:p w:rsidR="00CA4B92" w:rsidRDefault="00CA4B92" w:rsidP="00CA4B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A4B92" w:rsidRDefault="00CA4B92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>Комплекс услуг, связанных со сбытом и эксплуатацией продукции производственно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назначения, товаров культурно-бытового назначения, услуг и другой продукции, это: </w:t>
            </w:r>
          </w:p>
          <w:p w:rsidR="00CA4B92" w:rsidRPr="00CA4B92" w:rsidRDefault="00CA4B92" w:rsidP="00CA4B92">
            <w:pPr>
              <w:pStyle w:val="ad"/>
              <w:numPr>
                <w:ilvl w:val="0"/>
                <w:numId w:val="33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</w:t>
            </w:r>
          </w:p>
          <w:p w:rsidR="00CA4B92" w:rsidRPr="00CA4B92" w:rsidRDefault="00CA4B92" w:rsidP="00CA4B92">
            <w:pPr>
              <w:pStyle w:val="ad"/>
              <w:numPr>
                <w:ilvl w:val="0"/>
                <w:numId w:val="33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 xml:space="preserve">сервис </w:t>
            </w:r>
          </w:p>
          <w:p w:rsidR="00CA4B92" w:rsidRPr="00CA4B92" w:rsidRDefault="00CA4B92" w:rsidP="00CA4B92">
            <w:pPr>
              <w:pStyle w:val="ad"/>
              <w:numPr>
                <w:ilvl w:val="0"/>
                <w:numId w:val="33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 xml:space="preserve">прейскурант </w:t>
            </w:r>
          </w:p>
          <w:p w:rsidR="00CA4B92" w:rsidRPr="00CA4B92" w:rsidRDefault="00CA4B92" w:rsidP="00CA4B92">
            <w:pPr>
              <w:pStyle w:val="ad"/>
              <w:numPr>
                <w:ilvl w:val="0"/>
                <w:numId w:val="33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</w:p>
          <w:p w:rsidR="00CA4B92" w:rsidRPr="00CA4B92" w:rsidRDefault="00CA4B92" w:rsidP="00CA4B92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B9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C141C">
              <w:rPr>
                <w:rFonts w:ascii="Times New Roman" w:hAnsi="Times New Roman" w:cs="Times New Roman"/>
                <w:sz w:val="24"/>
                <w:szCs w:val="24"/>
              </w:rPr>
              <w:t>_____ (цифра)</w:t>
            </w:r>
          </w:p>
        </w:tc>
        <w:tc>
          <w:tcPr>
            <w:tcW w:w="585" w:type="pct"/>
            <w:gridSpan w:val="2"/>
            <w:vMerge w:val="restart"/>
          </w:tcPr>
          <w:p w:rsidR="00CA4B92" w:rsidRDefault="00CA4B92" w:rsidP="00CA4B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4B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97284" w:rsidRPr="00CA4B92" w:rsidRDefault="00497284" w:rsidP="00CA4B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pct"/>
            <w:vMerge w:val="restart"/>
          </w:tcPr>
          <w:p w:rsidR="00CA4B92" w:rsidRPr="007640A3" w:rsidRDefault="00CA4B92" w:rsidP="00CA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4B92" w:rsidRPr="00013CE8" w:rsidRDefault="00CA4B92" w:rsidP="00CA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139D" w:rsidRPr="00013CE8" w:rsidTr="002C2484">
        <w:tc>
          <w:tcPr>
            <w:tcW w:w="176" w:type="pct"/>
            <w:vMerge/>
          </w:tcPr>
          <w:p w:rsidR="00B4139D" w:rsidRPr="00013CE8" w:rsidRDefault="00B4139D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139D" w:rsidRPr="00013CE8" w:rsidRDefault="00B4139D" w:rsidP="00B4139D">
            <w:pPr>
              <w:rPr>
                <w:rFonts w:ascii="Times New Roman" w:eastAsia="Times New Roman" w:hAnsi="Times New Roman" w:cs="Times New Roman"/>
              </w:rPr>
            </w:pPr>
            <w:r w:rsidRPr="00013CE8">
              <w:rPr>
                <w:rFonts w:ascii="Times New Roman" w:hAnsi="Times New Roman" w:cs="Times New Roman"/>
              </w:rPr>
              <w:t xml:space="preserve">УК 1.2. Умеет: применять принципы и методы системного подхода, поиска, анализа и синтеза информации для решения поставленных задач; грамотно, </w:t>
            </w:r>
            <w:proofErr w:type="gramStart"/>
            <w:r w:rsidRPr="00013CE8">
              <w:rPr>
                <w:rFonts w:ascii="Times New Roman" w:hAnsi="Times New Roman" w:cs="Times New Roman"/>
              </w:rPr>
              <w:t>логично</w:t>
            </w:r>
            <w:proofErr w:type="gramEnd"/>
            <w:r w:rsidRPr="00013CE8">
              <w:rPr>
                <w:rFonts w:ascii="Times New Roman" w:hAnsi="Times New Roman" w:cs="Times New Roman"/>
              </w:rPr>
              <w:t xml:space="preserve"> и аргументировано формировать собственные суждения и оценки.</w:t>
            </w:r>
          </w:p>
        </w:tc>
        <w:tc>
          <w:tcPr>
            <w:tcW w:w="719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39D" w:rsidRPr="00013CE8" w:rsidTr="002C2484">
        <w:tc>
          <w:tcPr>
            <w:tcW w:w="176" w:type="pct"/>
            <w:vMerge/>
          </w:tcPr>
          <w:p w:rsidR="00B4139D" w:rsidRPr="00013CE8" w:rsidRDefault="00B4139D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139D" w:rsidRPr="00013CE8" w:rsidRDefault="00B4139D" w:rsidP="00B4139D">
            <w:pPr>
              <w:rPr>
                <w:rFonts w:ascii="Times New Roman" w:eastAsia="Times New Roman" w:hAnsi="Times New Roman" w:cs="Times New Roman"/>
              </w:rPr>
            </w:pPr>
            <w:r w:rsidRPr="00013CE8">
              <w:rPr>
                <w:rFonts w:ascii="Times New Roman" w:eastAsia="Times New Roman" w:hAnsi="Times New Roman" w:cs="Times New Roman"/>
              </w:rPr>
              <w:t>УК – 1.3. Имеет навыки и/или опыт деятельности:</w:t>
            </w:r>
          </w:p>
          <w:p w:rsidR="00B4139D" w:rsidRPr="00013CE8" w:rsidRDefault="00B4139D" w:rsidP="00B4139D">
            <w:pPr>
              <w:rPr>
                <w:rFonts w:ascii="Times New Roman" w:eastAsia="Times New Roman" w:hAnsi="Times New Roman" w:cs="Times New Roman"/>
              </w:rPr>
            </w:pPr>
            <w:r w:rsidRPr="00013CE8">
              <w:rPr>
                <w:rFonts w:ascii="Times New Roman" w:eastAsia="Times New Roman" w:hAnsi="Times New Roman" w:cs="Times New Roman"/>
              </w:rPr>
              <w:t>поиска, анализа и синтеза информации, выбора оптимальных способов решения задач.</w:t>
            </w:r>
          </w:p>
        </w:tc>
        <w:tc>
          <w:tcPr>
            <w:tcW w:w="719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39D" w:rsidRPr="00013CE8" w:rsidTr="002C2484">
        <w:tc>
          <w:tcPr>
            <w:tcW w:w="176" w:type="pct"/>
            <w:vMerge/>
          </w:tcPr>
          <w:p w:rsidR="00B4139D" w:rsidRPr="00013CE8" w:rsidRDefault="00B4139D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139D" w:rsidRPr="00013CE8" w:rsidRDefault="00B4139D" w:rsidP="00B41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139D" w:rsidRPr="00013CE8" w:rsidRDefault="00B4139D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B92" w:rsidRPr="00013CE8" w:rsidTr="002C2484">
        <w:tc>
          <w:tcPr>
            <w:tcW w:w="176" w:type="pct"/>
            <w:vMerge w:val="restart"/>
          </w:tcPr>
          <w:p w:rsidR="00CA4B92" w:rsidRPr="00013CE8" w:rsidRDefault="00CA4B92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4" w:type="pct"/>
          </w:tcPr>
          <w:p w:rsidR="00CA4B92" w:rsidRPr="00013CE8" w:rsidRDefault="00CA4B92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-1.1.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A4B92" w:rsidRPr="00013CE8" w:rsidRDefault="00CA4B92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методы системного 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подхода, поиска, анализа и синтеза информации для решения поставленных задач.</w:t>
            </w:r>
          </w:p>
        </w:tc>
        <w:tc>
          <w:tcPr>
            <w:tcW w:w="719" w:type="pct"/>
            <w:vMerge w:val="restart"/>
          </w:tcPr>
          <w:p w:rsidR="00CA4B92" w:rsidRPr="00474570" w:rsidRDefault="00CA4B92" w:rsidP="00AA35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типа</w:t>
            </w:r>
          </w:p>
          <w:p w:rsidR="00CA4B92" w:rsidRPr="00013CE8" w:rsidRDefault="00CA4B92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CA4B92" w:rsidRPr="00013CE8" w:rsidRDefault="00CA4B92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CA4B92" w:rsidRPr="00013CE8" w:rsidRDefault="00CA4B92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vMerge w:val="restart"/>
          </w:tcPr>
          <w:p w:rsidR="00CA4B92" w:rsidRDefault="00CA4B92" w:rsidP="00CA4B9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4B30F3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>Прочитайте текст и впишите ответ.</w:t>
            </w:r>
          </w:p>
          <w:p w:rsidR="00CA4B92" w:rsidRPr="0097271D" w:rsidRDefault="0097271D" w:rsidP="009727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7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аука, изучающая подходы к конкретной личности в процессе предоставления ей тех или </w:t>
            </w:r>
            <w:r w:rsidRPr="0097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иных услуг с учетом ее индивидуального жизненного стиля, потребностей, запросов, ценностных ориентаций, а также рассматривающая теоретические и практические методы индивидуального обслуживания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4B92" w:rsidRPr="004B30F3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____________________</w:t>
            </w:r>
          </w:p>
          <w:p w:rsidR="00CA4B92" w:rsidRPr="004B30F3" w:rsidRDefault="00CA4B92" w:rsidP="00CA4B9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  <w:p w:rsidR="00CA4B92" w:rsidRPr="0097271D" w:rsidRDefault="00CA4B92" w:rsidP="00B40246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C9799D"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Ответ:</w:t>
            </w:r>
          </w:p>
        </w:tc>
        <w:tc>
          <w:tcPr>
            <w:tcW w:w="585" w:type="pct"/>
            <w:gridSpan w:val="2"/>
            <w:vMerge w:val="restart"/>
          </w:tcPr>
          <w:p w:rsidR="00CA4B92" w:rsidRPr="0097271D" w:rsidRDefault="0097271D" w:rsidP="00BB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сервисология</w:t>
            </w:r>
            <w:proofErr w:type="spellEnd"/>
          </w:p>
        </w:tc>
        <w:tc>
          <w:tcPr>
            <w:tcW w:w="489" w:type="pct"/>
            <w:vMerge w:val="restart"/>
          </w:tcPr>
          <w:p w:rsidR="00CA4B92" w:rsidRPr="00013CE8" w:rsidRDefault="00CA4B92" w:rsidP="00972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0б – </w:t>
            </w: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1.2. Умеет: 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принципы и методы системного подхода, поиска, анализа и синтеза информации для решения поставленных задач; грамотно, логично и аргументировано формировать собственные суждения и оценки. 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1.3. Имеет навыки и/или опыт деятельности: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поиска, анализа и синтеза информации, выбора оптимальных способов решения задач. 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246" w:rsidRPr="00013CE8" w:rsidTr="002C2484">
        <w:tc>
          <w:tcPr>
            <w:tcW w:w="176" w:type="pct"/>
            <w:vMerge w:val="restart"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-1.1.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методы системного подхода, поиска, анализа и синтеза информации для решения поставленных задач.</w:t>
            </w:r>
          </w:p>
        </w:tc>
        <w:tc>
          <w:tcPr>
            <w:tcW w:w="719" w:type="pct"/>
            <w:vMerge w:val="restart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495" w:type="pct"/>
            <w:vMerge w:val="restart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96" w:type="pct"/>
            <w:vMerge w:val="restart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66" w:type="pct"/>
            <w:vMerge w:val="restart"/>
          </w:tcPr>
          <w:p w:rsidR="0097271D" w:rsidRDefault="0097271D" w:rsidP="00B40246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013C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9720F0" w:rsidRPr="00EC6B41" w:rsidRDefault="0049532A" w:rsidP="00495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3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и принципы </w:t>
            </w:r>
            <w:r w:rsidRPr="004953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системного подхода предполага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ю</w:t>
            </w:r>
            <w:r w:rsidRPr="004953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 рассмотрение объекта (системы) как совокупности взаимосвязанных элементов, каждый из которых влияет на функционирование всей системы</w:t>
            </w:r>
            <w:r>
              <w:rPr>
                <w:rFonts w:ascii="Arial" w:hAnsi="Arial" w:cs="Arial"/>
                <w:spacing w:val="-5"/>
              </w:rPr>
              <w:t>.</w:t>
            </w:r>
            <w:r w:rsidRPr="00972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20F0" w:rsidRPr="0097271D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 w:rsidR="009720F0" w:rsidRPr="0097271D">
              <w:t xml:space="preserve"> </w:t>
            </w:r>
            <w:r w:rsidR="009720F0" w:rsidRPr="0097271D">
              <w:rPr>
                <w:rFonts w:ascii="Times New Roman" w:hAnsi="Times New Roman" w:cs="Times New Roman"/>
                <w:sz w:val="24"/>
                <w:szCs w:val="24"/>
              </w:rPr>
              <w:t xml:space="preserve">принципом или методом системного </w:t>
            </w:r>
            <w:r w:rsidR="009720F0" w:rsidRPr="00EC6B41">
              <w:rPr>
                <w:rFonts w:ascii="Times New Roman" w:hAnsi="Times New Roman" w:cs="Times New Roman"/>
                <w:sz w:val="24"/>
                <w:szCs w:val="24"/>
              </w:rPr>
              <w:t>подхода</w:t>
            </w:r>
            <w:r w:rsidR="00605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20F0" w:rsidRPr="0097271D">
              <w:rPr>
                <w:rFonts w:ascii="Times New Roman" w:hAnsi="Times New Roman" w:cs="Times New Roman"/>
                <w:sz w:val="24"/>
                <w:szCs w:val="24"/>
              </w:rPr>
              <w:t>в левом столбце (А-Е) и его описанием из правого столбца (1-6).</w:t>
            </w:r>
          </w:p>
          <w:p w:rsidR="002F3649" w:rsidRPr="002F3649" w:rsidRDefault="002F3649" w:rsidP="00495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99"/>
              <w:gridCol w:w="1327"/>
              <w:gridCol w:w="397"/>
              <w:gridCol w:w="1859"/>
            </w:tblGrid>
            <w:tr w:rsidR="004F1489" w:rsidRPr="005F43E9" w:rsidTr="002C2484">
              <w:trPr>
                <w:trHeight w:val="471"/>
              </w:trPr>
              <w:tc>
                <w:tcPr>
                  <w:tcW w:w="1826" w:type="dxa"/>
                  <w:gridSpan w:val="2"/>
                </w:tcPr>
                <w:p w:rsidR="004F1489" w:rsidRPr="005F43E9" w:rsidRDefault="004F1489" w:rsidP="0049532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Принципы и методы</w:t>
                  </w:r>
                  <w:r w:rsidR="0049728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49532A">
                    <w:rPr>
                      <w:rFonts w:ascii="Times New Roman" w:hAnsi="Times New Roman" w:cs="Times New Roman"/>
                      <w:color w:val="000000"/>
                    </w:rPr>
                    <w:t>системного подхода</w:t>
                  </w:r>
                </w:p>
              </w:tc>
              <w:tc>
                <w:tcPr>
                  <w:tcW w:w="2256" w:type="dxa"/>
                  <w:gridSpan w:val="2"/>
                </w:tcPr>
                <w:p w:rsidR="004F1489" w:rsidRPr="005F43E9" w:rsidRDefault="004F1489" w:rsidP="004F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Описание</w:t>
                  </w:r>
                </w:p>
              </w:tc>
            </w:tr>
            <w:tr w:rsidR="004F1489" w:rsidRPr="005F43E9" w:rsidTr="002C2484">
              <w:trPr>
                <w:trHeight w:val="1254"/>
              </w:trPr>
              <w:tc>
                <w:tcPr>
                  <w:tcW w:w="499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32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Принцип целостности</w:t>
                  </w:r>
                </w:p>
              </w:tc>
              <w:tc>
                <w:tcPr>
                  <w:tcW w:w="39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59" w:type="dxa"/>
                </w:tcPr>
                <w:p w:rsidR="004F1489" w:rsidRPr="005F43E9" w:rsidRDefault="0097271D" w:rsidP="0097271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="009720F0" w:rsidRPr="009720F0">
                    <w:rPr>
                      <w:rFonts w:ascii="Times New Roman" w:hAnsi="Times New Roman" w:cs="Times New Roman"/>
                    </w:rPr>
                    <w:t>спользование различных источников информации для сбора данных</w:t>
                  </w:r>
                </w:p>
              </w:tc>
            </w:tr>
            <w:tr w:rsidR="004F1489" w:rsidRPr="005F43E9" w:rsidTr="002C2484">
              <w:trPr>
                <w:trHeight w:val="1189"/>
              </w:trPr>
              <w:tc>
                <w:tcPr>
                  <w:tcW w:w="499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32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Принцип иерархичности</w:t>
                  </w:r>
                </w:p>
              </w:tc>
              <w:tc>
                <w:tcPr>
                  <w:tcW w:w="39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59" w:type="dxa"/>
                </w:tcPr>
                <w:p w:rsidR="004F1489" w:rsidRPr="005F43E9" w:rsidRDefault="0097271D" w:rsidP="0097271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="009720F0" w:rsidRPr="009720F0">
                    <w:rPr>
                      <w:rFonts w:ascii="Times New Roman" w:hAnsi="Times New Roman" w:cs="Times New Roman"/>
                    </w:rPr>
                    <w:t>чёт функций и задач каждого элемента системы при определении его места и роли</w:t>
                  </w:r>
                </w:p>
              </w:tc>
            </w:tr>
            <w:tr w:rsidR="004F1489" w:rsidRPr="005F43E9" w:rsidTr="002C2484">
              <w:trPr>
                <w:trHeight w:val="1179"/>
              </w:trPr>
              <w:tc>
                <w:tcPr>
                  <w:tcW w:w="499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327" w:type="dxa"/>
                </w:tcPr>
                <w:p w:rsidR="004F1489" w:rsidRPr="005F43E9" w:rsidRDefault="004F1489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Принцип функциональности</w:t>
                  </w:r>
                </w:p>
              </w:tc>
              <w:tc>
                <w:tcPr>
                  <w:tcW w:w="39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59" w:type="dxa"/>
                </w:tcPr>
                <w:p w:rsidR="004F1489" w:rsidRPr="005F43E9" w:rsidRDefault="0097271D" w:rsidP="0097271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9720F0" w:rsidRPr="009720F0">
                    <w:rPr>
                      <w:rFonts w:ascii="Times New Roman" w:hAnsi="Times New Roman" w:cs="Times New Roman"/>
                    </w:rPr>
                    <w:t>азделение системы на уровни с учётом их взаимодействия</w:t>
                  </w:r>
                </w:p>
              </w:tc>
            </w:tr>
            <w:tr w:rsidR="004F1489" w:rsidRPr="005F43E9" w:rsidTr="002C2484">
              <w:trPr>
                <w:trHeight w:val="1179"/>
              </w:trPr>
              <w:tc>
                <w:tcPr>
                  <w:tcW w:w="499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32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Метод поиска информации</w:t>
                  </w:r>
                </w:p>
              </w:tc>
              <w:tc>
                <w:tcPr>
                  <w:tcW w:w="39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59" w:type="dxa"/>
                </w:tcPr>
                <w:p w:rsidR="004F1489" w:rsidRPr="005F43E9" w:rsidRDefault="0097271D" w:rsidP="0097271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9720F0" w:rsidRPr="009720F0">
                    <w:rPr>
                      <w:rFonts w:ascii="Times New Roman" w:hAnsi="Times New Roman" w:cs="Times New Roman"/>
                    </w:rPr>
                    <w:t>ассмотрение проекта как единой системы, состоящей из взаимосвязанных подсистем и элементов</w:t>
                  </w:r>
                  <w:r w:rsidR="009720F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4F1489" w:rsidRPr="005F43E9" w:rsidTr="002C2484">
              <w:trPr>
                <w:trHeight w:val="1179"/>
              </w:trPr>
              <w:tc>
                <w:tcPr>
                  <w:tcW w:w="499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32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 w:rsidRPr="009E6D2A">
                    <w:rPr>
                      <w:rFonts w:ascii="Times New Roman" w:hAnsi="Times New Roman" w:cs="Times New Roman"/>
                    </w:rPr>
                    <w:t>Метод анализа информации</w:t>
                  </w:r>
                </w:p>
              </w:tc>
              <w:tc>
                <w:tcPr>
                  <w:tcW w:w="39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859" w:type="dxa"/>
                </w:tcPr>
                <w:p w:rsidR="004F1489" w:rsidRPr="009E6D2A" w:rsidRDefault="0097271D" w:rsidP="0097271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9720F0" w:rsidRPr="009720F0">
                    <w:rPr>
                      <w:rFonts w:ascii="Times New Roman" w:hAnsi="Times New Roman" w:cs="Times New Roman"/>
                    </w:rPr>
                    <w:t>бъединение полученных результатов анализа для формирования целостной картины и определения оптимальных решений</w:t>
                  </w:r>
                </w:p>
              </w:tc>
            </w:tr>
            <w:tr w:rsidR="004F1489" w:rsidRPr="005F43E9" w:rsidTr="002C2484">
              <w:trPr>
                <w:trHeight w:val="2005"/>
              </w:trPr>
              <w:tc>
                <w:tcPr>
                  <w:tcW w:w="499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327" w:type="dxa"/>
                </w:tcPr>
                <w:p w:rsidR="004F1489" w:rsidRPr="005F43E9" w:rsidRDefault="007C7ECA" w:rsidP="007C7E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Метод синтеза информаци</w:t>
                  </w:r>
                  <w:r w:rsidR="0049532A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397" w:type="dxa"/>
                </w:tcPr>
                <w:p w:rsidR="004F1489" w:rsidRPr="005F43E9" w:rsidRDefault="004F1489" w:rsidP="004F148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859" w:type="dxa"/>
                </w:tcPr>
                <w:p w:rsidR="004F1489" w:rsidRPr="009E6D2A" w:rsidRDefault="0097271D" w:rsidP="0097271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9720F0" w:rsidRPr="009720F0">
                    <w:rPr>
                      <w:rFonts w:ascii="Times New Roman" w:hAnsi="Times New Roman" w:cs="Times New Roman"/>
                    </w:rPr>
                    <w:t>рименение статистических, математических и экспертных методов для обработки и систематизации данных</w:t>
                  </w:r>
                  <w:r w:rsidR="009720F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4F1489" w:rsidRPr="007C141C" w:rsidRDefault="004F1489" w:rsidP="004F1489">
            <w:pPr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C14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  <w:gridCol w:w="744"/>
              <w:gridCol w:w="744"/>
            </w:tblGrid>
            <w:tr w:rsidR="004F1489" w:rsidRPr="00325B75" w:rsidTr="002C2484">
              <w:tc>
                <w:tcPr>
                  <w:tcW w:w="742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4F1489" w:rsidRPr="00325B75" w:rsidTr="002C2484">
              <w:tc>
                <w:tcPr>
                  <w:tcW w:w="742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1489" w:rsidRPr="00013CE8" w:rsidRDefault="004F1489" w:rsidP="0015602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9720F0" w:rsidRDefault="009720F0" w:rsidP="00156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А4Б3В2Г1Д6Е5</w:t>
            </w:r>
          </w:p>
          <w:p w:rsidR="009720F0" w:rsidRDefault="009720F0" w:rsidP="00156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0F0" w:rsidRDefault="009720F0" w:rsidP="00156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02E" w:rsidRPr="00013CE8" w:rsidRDefault="0015602E" w:rsidP="00306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Merge w:val="restart"/>
          </w:tcPr>
          <w:p w:rsidR="00B40246" w:rsidRPr="00013CE8" w:rsidRDefault="00B40246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2б – полное </w:t>
            </w: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совпадение с верными ответами </w:t>
            </w:r>
          </w:p>
          <w:p w:rsidR="00B40246" w:rsidRPr="00013CE8" w:rsidRDefault="00B40246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три верных соответствия</w:t>
            </w:r>
          </w:p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1.2. Умеет: 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принципы и методы системного подхода, поиска, анализа и синтеза информации для решения поставленных задач; грамотно, логично и аргументировано формировать собственные суждения и оценки. 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1.3. Имеет навыки и/или опыт деятельности: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поиска, анализа и синтеза информации, выбора оптимальных способов решения задач. 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246" w:rsidRPr="00013CE8" w:rsidTr="002C2484">
        <w:tc>
          <w:tcPr>
            <w:tcW w:w="176" w:type="pct"/>
            <w:vMerge w:val="restart"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</w:t>
            </w:r>
            <w:r w:rsidR="001A0B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0246" w:rsidRPr="00013CE8" w:rsidRDefault="001A0B03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40246"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>ринципы и методы системного подхода, поиска, анализа и синтеза информации для решения поставленных задач.</w:t>
            </w:r>
          </w:p>
        </w:tc>
        <w:tc>
          <w:tcPr>
            <w:tcW w:w="719" w:type="pct"/>
            <w:vMerge w:val="restart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66" w:type="pct"/>
            <w:vMerge w:val="restart"/>
          </w:tcPr>
          <w:p w:rsidR="00B40246" w:rsidRDefault="00B40246" w:rsidP="00AA3720">
            <w:pPr>
              <w:spacing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9326F" w:rsidRPr="00D9326F" w:rsidRDefault="00D9326F" w:rsidP="00D93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26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видами услуг, в левом</w:t>
            </w:r>
            <w:r w:rsidRPr="00D9326F">
              <w:rPr>
                <w:rFonts w:ascii="Times New Roman" w:hAnsi="Times New Roman" w:cs="Times New Roman"/>
                <w:sz w:val="24"/>
                <w:szCs w:val="24"/>
              </w:rPr>
              <w:t xml:space="preserve">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9326F">
              <w:rPr>
                <w:rFonts w:ascii="Times New Roman" w:hAnsi="Times New Roman" w:cs="Times New Roman"/>
                <w:sz w:val="24"/>
                <w:szCs w:val="24"/>
              </w:rPr>
              <w:t>) и их</w:t>
            </w:r>
            <w:r>
              <w:t xml:space="preserve"> </w:t>
            </w:r>
            <w:r w:rsidRPr="00D9326F">
              <w:rPr>
                <w:rFonts w:ascii="Times New Roman" w:hAnsi="Times New Roman" w:cs="Times New Roman"/>
                <w:sz w:val="24"/>
                <w:szCs w:val="24"/>
              </w:rPr>
              <w:t>характеристиками из правого столбца (1-</w:t>
            </w:r>
            <w:r w:rsidR="009720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326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1"/>
              <w:tblW w:w="3863" w:type="dxa"/>
              <w:tblLayout w:type="fixed"/>
              <w:tblLook w:val="04A0"/>
            </w:tblPr>
            <w:tblGrid>
              <w:gridCol w:w="291"/>
              <w:gridCol w:w="879"/>
              <w:gridCol w:w="276"/>
              <w:gridCol w:w="2417"/>
            </w:tblGrid>
            <w:tr w:rsidR="00AA3720" w:rsidRPr="005F43E9" w:rsidTr="002C2484">
              <w:trPr>
                <w:trHeight w:val="500"/>
              </w:trPr>
              <w:tc>
                <w:tcPr>
                  <w:tcW w:w="1170" w:type="dxa"/>
                  <w:gridSpan w:val="2"/>
                </w:tcPr>
                <w:p w:rsidR="00AA3720" w:rsidRPr="005F43E9" w:rsidRDefault="00AA3720" w:rsidP="00AA3720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0" w:name="_Hlk179460143"/>
                  <w:r w:rsidRPr="005F43E9">
                    <w:rPr>
                      <w:rFonts w:ascii="Times New Roman" w:hAnsi="Times New Roman" w:cs="Times New Roman"/>
                      <w:color w:val="000000"/>
                    </w:rPr>
                    <w:t>Виды услуг</w:t>
                  </w:r>
                </w:p>
              </w:tc>
              <w:tc>
                <w:tcPr>
                  <w:tcW w:w="2693" w:type="dxa"/>
                  <w:gridSpan w:val="2"/>
                </w:tcPr>
                <w:p w:rsidR="00AA3720" w:rsidRPr="005F43E9" w:rsidRDefault="00AA3720" w:rsidP="00AA37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Характеристика услуг</w:t>
                  </w:r>
                </w:p>
              </w:tc>
            </w:tr>
            <w:tr w:rsidR="009720F0" w:rsidRPr="005F43E9" w:rsidTr="002C2484">
              <w:trPr>
                <w:trHeight w:val="1001"/>
              </w:trPr>
              <w:tc>
                <w:tcPr>
                  <w:tcW w:w="291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879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Бытовые услуги</w:t>
                  </w:r>
                </w:p>
              </w:tc>
              <w:tc>
                <w:tcPr>
                  <w:tcW w:w="276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7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предоставление информации о культурных событиях и мероприятиях</w:t>
                  </w:r>
                </w:p>
              </w:tc>
            </w:tr>
            <w:tr w:rsidR="009720F0" w:rsidRPr="005F43E9" w:rsidTr="002C2484">
              <w:trPr>
                <w:trHeight w:val="689"/>
              </w:trPr>
              <w:tc>
                <w:tcPr>
                  <w:tcW w:w="291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879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Культурные услуги</w:t>
                  </w:r>
                </w:p>
              </w:tc>
              <w:tc>
                <w:tcPr>
                  <w:tcW w:w="276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7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перевозка пассажиров и грузов</w:t>
                  </w:r>
                </w:p>
              </w:tc>
            </w:tr>
            <w:tr w:rsidR="009720F0" w:rsidRPr="005F43E9" w:rsidTr="002C2484">
              <w:trPr>
                <w:trHeight w:val="913"/>
              </w:trPr>
              <w:tc>
                <w:tcPr>
                  <w:tcW w:w="291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879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Транспортные услуги</w:t>
                  </w:r>
                </w:p>
              </w:tc>
              <w:tc>
                <w:tcPr>
                  <w:tcW w:w="276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7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ремонт и обслуживание бытовой техники</w:t>
                  </w:r>
                </w:p>
              </w:tc>
            </w:tr>
            <w:tr w:rsidR="009720F0" w:rsidRPr="005F43E9" w:rsidTr="002C2484">
              <w:trPr>
                <w:trHeight w:val="445"/>
              </w:trPr>
              <w:tc>
                <w:tcPr>
                  <w:tcW w:w="291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879" w:type="dxa"/>
                </w:tcPr>
                <w:p w:rsidR="00AA3720" w:rsidRPr="005F43E9" w:rsidRDefault="00AA3720" w:rsidP="0097271D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Информационные услуги</w:t>
                  </w:r>
                </w:p>
              </w:tc>
              <w:tc>
                <w:tcPr>
                  <w:tcW w:w="276" w:type="dxa"/>
                </w:tcPr>
                <w:p w:rsidR="00AA3720" w:rsidRPr="005F43E9" w:rsidRDefault="00AA3720" w:rsidP="00AA3720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7" w:type="dxa"/>
                </w:tcPr>
                <w:p w:rsidR="00AA3720" w:rsidRPr="005F43E9" w:rsidRDefault="00AA3720" w:rsidP="007C7ECA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организация и проведение выставок и фестивалей</w:t>
                  </w:r>
                </w:p>
              </w:tc>
            </w:tr>
          </w:tbl>
          <w:bookmarkEnd w:id="0"/>
          <w:p w:rsidR="004F1489" w:rsidRPr="007C141C" w:rsidRDefault="004F1489" w:rsidP="004F14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141C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  <w:gridCol w:w="744"/>
            </w:tblGrid>
            <w:tr w:rsidR="004F1489" w:rsidRPr="00325B75" w:rsidTr="002C2484">
              <w:tc>
                <w:tcPr>
                  <w:tcW w:w="742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F1489" w:rsidRPr="00325B75" w:rsidTr="002C2484">
              <w:tc>
                <w:tcPr>
                  <w:tcW w:w="742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4F1489" w:rsidRPr="00325B75" w:rsidRDefault="004F1489" w:rsidP="004F148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3720" w:rsidRPr="00013CE8" w:rsidRDefault="00AA3720" w:rsidP="00330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B40246" w:rsidRPr="00013CE8" w:rsidRDefault="009720F0" w:rsidP="00330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</w:t>
            </w:r>
            <w:r w:rsidR="00B96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96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  <w:vMerge w:val="restart"/>
          </w:tcPr>
          <w:p w:rsidR="00B40246" w:rsidRPr="00013CE8" w:rsidRDefault="00B40246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B40246" w:rsidRPr="00013CE8" w:rsidRDefault="00B40246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</w:t>
            </w:r>
            <w:r w:rsidR="004953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301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два </w:t>
            </w: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</w:t>
            </w:r>
            <w:r w:rsidR="00F301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ых</w:t>
            </w: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соответстви</w:t>
            </w:r>
            <w:r w:rsidR="00F301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</w:t>
            </w:r>
          </w:p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</w:t>
            </w:r>
            <w:r w:rsidR="001A0B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1.2. Умеет: 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принципы и методы системного 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подхода, поиска, анализа и синтеза информации для решения поставленных задач; грамотно, логично и аргументировано формировать собственные суждения и оценки. 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1.3. Имеет навыки и/или опыт деятельности:</w:t>
            </w:r>
          </w:p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поиска, анализа и синтеза информации, выбора оптимальных способов решения задач. 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9D9" w:rsidRPr="00013CE8" w:rsidTr="002C2484">
        <w:tc>
          <w:tcPr>
            <w:tcW w:w="176" w:type="pct"/>
            <w:vMerge w:val="restart"/>
          </w:tcPr>
          <w:p w:rsidR="009C19D9" w:rsidRPr="00013CE8" w:rsidRDefault="009C19D9" w:rsidP="009C1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4" w:type="pct"/>
          </w:tcPr>
          <w:p w:rsidR="009C19D9" w:rsidRPr="00013CE8" w:rsidRDefault="009C19D9" w:rsidP="009C19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-1.1.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C19D9" w:rsidRPr="00013CE8" w:rsidRDefault="009C19D9" w:rsidP="009C1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системного подхода, поиска, анализа и синтеза информации для решения поставленных задач.</w:t>
            </w:r>
          </w:p>
        </w:tc>
        <w:tc>
          <w:tcPr>
            <w:tcW w:w="719" w:type="pct"/>
            <w:vMerge w:val="restart"/>
          </w:tcPr>
          <w:p w:rsidR="009C19D9" w:rsidRPr="009C19D9" w:rsidRDefault="009C19D9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9D9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9C19D9" w:rsidRPr="009C19D9" w:rsidRDefault="009C19D9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9D9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9C19D9" w:rsidRPr="009C19D9" w:rsidRDefault="009C19D9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9D9">
              <w:rPr>
                <w:rFonts w:ascii="Times New Roman" w:hAnsi="Times New Roman" w:cs="Times New Roman"/>
              </w:rPr>
              <w:t>5-10  мин</w:t>
            </w:r>
          </w:p>
        </w:tc>
        <w:tc>
          <w:tcPr>
            <w:tcW w:w="1666" w:type="pct"/>
            <w:vMerge w:val="restart"/>
          </w:tcPr>
          <w:p w:rsidR="009C19D9" w:rsidRDefault="009C19D9" w:rsidP="009C19D9">
            <w:pPr>
              <w:jc w:val="both"/>
              <w:rPr>
                <w:i/>
              </w:rPr>
            </w:pPr>
            <w:r w:rsidRPr="00D85B84">
              <w:rPr>
                <w:rFonts w:ascii="Times New Roman" w:hAnsi="Times New Roman" w:cs="Times New Roman"/>
                <w:i/>
              </w:rPr>
              <w:t xml:space="preserve">Прочитайте текст и </w:t>
            </w:r>
            <w:r w:rsidR="00D85B84">
              <w:rPr>
                <w:rFonts w:ascii="Times New Roman" w:hAnsi="Times New Roman" w:cs="Times New Roman"/>
                <w:i/>
              </w:rPr>
              <w:t xml:space="preserve">установите </w:t>
            </w:r>
            <w:r w:rsidRPr="00D85B84">
              <w:rPr>
                <w:rFonts w:ascii="Times New Roman" w:hAnsi="Times New Roman" w:cs="Times New Roman"/>
                <w:i/>
              </w:rPr>
              <w:t>последовательность в соответствии с заданием</w:t>
            </w:r>
            <w:r w:rsidR="007C7ECA">
              <w:rPr>
                <w:rFonts w:ascii="Times New Roman" w:hAnsi="Times New Roman" w:cs="Times New Roman"/>
                <w:i/>
              </w:rPr>
              <w:t>.</w:t>
            </w:r>
            <w:r w:rsidRPr="00D85B84">
              <w:rPr>
                <w:i/>
              </w:rPr>
              <w:t xml:space="preserve"> </w:t>
            </w:r>
          </w:p>
          <w:p w:rsidR="006526A2" w:rsidRPr="002230F1" w:rsidRDefault="00D85B84" w:rsidP="00652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</w:pPr>
            <w:r w:rsidRPr="006526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Иерархия потребностей в теории </w:t>
            </w:r>
            <w:proofErr w:type="spellStart"/>
            <w:r w:rsidRPr="006526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Абрахама</w:t>
            </w:r>
            <w:proofErr w:type="spellEnd"/>
            <w:r w:rsidRPr="006526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526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Маслоу</w:t>
            </w:r>
            <w:proofErr w:type="spellEnd"/>
            <w:r w:rsidRPr="006526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строится на пяти уровнях</w:t>
            </w:r>
            <w:r w:rsidR="006526A2" w:rsidRPr="006526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 w:rsidR="006526A2" w:rsidRPr="002230F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Определите их последовательность</w:t>
            </w:r>
            <w:r w:rsidR="00EC6B4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="00EC6B4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от</w:t>
            </w:r>
            <w:proofErr w:type="gramEnd"/>
            <w:r w:rsidR="006526A2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:</w:t>
            </w:r>
            <w:r w:rsidR="006526A2">
              <w:t xml:space="preserve"> </w:t>
            </w:r>
          </w:p>
          <w:p w:rsidR="00D85B84" w:rsidRPr="00D85B84" w:rsidRDefault="00D85B84" w:rsidP="00D85B84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85B84">
              <w:rPr>
                <w:rFonts w:ascii="Times New Roman" w:hAnsi="Times New Roman" w:cs="Times New Roman"/>
                <w:sz w:val="24"/>
                <w:szCs w:val="24"/>
              </w:rPr>
              <w:t>потребность в безопасности</w:t>
            </w:r>
          </w:p>
          <w:p w:rsidR="006526A2" w:rsidRPr="006526A2" w:rsidRDefault="006526A2" w:rsidP="006526A2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26A2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физиологические </w:t>
            </w:r>
          </w:p>
          <w:p w:rsidR="006526A2" w:rsidRPr="006526A2" w:rsidRDefault="006526A2" w:rsidP="006526A2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6A2">
              <w:rPr>
                <w:rFonts w:ascii="Times New Roman" w:hAnsi="Times New Roman" w:cs="Times New Roman"/>
                <w:sz w:val="24"/>
                <w:szCs w:val="24"/>
              </w:rPr>
              <w:t>самоактуализация</w:t>
            </w:r>
            <w:proofErr w:type="spellEnd"/>
            <w:r w:rsidRPr="00652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26A2" w:rsidRPr="006526A2" w:rsidRDefault="006526A2" w:rsidP="006526A2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26A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потребности </w:t>
            </w:r>
          </w:p>
          <w:p w:rsidR="006526A2" w:rsidRPr="006526A2" w:rsidRDefault="006526A2" w:rsidP="006526A2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26A2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или признание </w:t>
            </w:r>
          </w:p>
          <w:p w:rsidR="00D85B84" w:rsidRPr="002C2484" w:rsidRDefault="00D85B84" w:rsidP="002C24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самого низкого уровня в иерархи</w:t>
            </w:r>
            <w:r w:rsidR="002C2484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потребностей  </w:t>
            </w:r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теории </w:t>
            </w:r>
            <w:proofErr w:type="spellStart"/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>Абрахама</w:t>
            </w:r>
            <w:proofErr w:type="spellEnd"/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>Маслоу</w:t>
            </w:r>
            <w:proofErr w:type="spellEnd"/>
            <w:r w:rsidR="002C2484" w:rsidRPr="002C2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самому высокому</w:t>
            </w:r>
            <w:r w:rsidR="002C2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уровню.</w:t>
            </w:r>
          </w:p>
          <w:p w:rsidR="00E16231" w:rsidRPr="00E16231" w:rsidRDefault="00E16231" w:rsidP="00E1623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738"/>
              <w:gridCol w:w="850"/>
              <w:gridCol w:w="709"/>
              <w:gridCol w:w="850"/>
              <w:gridCol w:w="709"/>
            </w:tblGrid>
            <w:tr w:rsidR="006526A2" w:rsidRPr="00325B75" w:rsidTr="002C2484">
              <w:trPr>
                <w:cantSplit/>
                <w:trHeight w:val="1134"/>
              </w:trPr>
              <w:tc>
                <w:tcPr>
                  <w:tcW w:w="738" w:type="dxa"/>
                  <w:textDirection w:val="btLr"/>
                </w:tcPr>
                <w:p w:rsidR="006526A2" w:rsidRPr="007C7ECA" w:rsidRDefault="006526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</w:t>
                  </w:r>
                  <w:r w:rsid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6526A2" w:rsidRPr="007C7ECA" w:rsidRDefault="006526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</w:t>
                  </w:r>
                  <w:r w:rsid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6526A2" w:rsidRPr="007C7ECA" w:rsidRDefault="006526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</w:t>
                  </w:r>
                  <w:r w:rsid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6526A2" w:rsidRPr="007C7ECA" w:rsidRDefault="006526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</w:t>
                  </w:r>
                  <w:r w:rsid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6526A2" w:rsidRPr="007C7ECA" w:rsidRDefault="006526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</w:t>
                  </w:r>
                  <w:r w:rsidR="007C7E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</w:tr>
            <w:tr w:rsidR="006526A2" w:rsidRPr="00325B75" w:rsidTr="002C2484">
              <w:tc>
                <w:tcPr>
                  <w:tcW w:w="738" w:type="dxa"/>
                </w:tcPr>
                <w:p w:rsidR="006526A2" w:rsidRPr="00325B75" w:rsidRDefault="006526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526A2" w:rsidRPr="00325B75" w:rsidRDefault="006526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6526A2" w:rsidRPr="00325B75" w:rsidRDefault="006526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526A2" w:rsidRPr="00325B75" w:rsidRDefault="006526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6526A2" w:rsidRPr="00325B75" w:rsidRDefault="006526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6231" w:rsidRPr="009C19D9" w:rsidRDefault="00E16231" w:rsidP="009C1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7C141C" w:rsidRDefault="002476D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</w:t>
            </w:r>
            <w:r w:rsidR="007C141C">
              <w:rPr>
                <w:rFonts w:ascii="Times New Roman" w:hAnsi="Times New Roman" w:cs="Times New Roman"/>
                <w:bCs/>
              </w:rPr>
              <w:t>ервое 2</w:t>
            </w:r>
          </w:p>
          <w:p w:rsidR="007C141C" w:rsidRDefault="002476D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7C141C">
              <w:rPr>
                <w:rFonts w:ascii="Times New Roman" w:hAnsi="Times New Roman" w:cs="Times New Roman"/>
                <w:bCs/>
              </w:rPr>
              <w:t xml:space="preserve">торое </w:t>
            </w:r>
            <w:r w:rsidR="005A1C94">
              <w:rPr>
                <w:rFonts w:ascii="Times New Roman" w:hAnsi="Times New Roman" w:cs="Times New Roman"/>
                <w:bCs/>
              </w:rPr>
              <w:t>1</w:t>
            </w:r>
          </w:p>
          <w:p w:rsidR="007C141C" w:rsidRDefault="002476D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</w:t>
            </w:r>
            <w:r w:rsidR="007C141C">
              <w:rPr>
                <w:rFonts w:ascii="Times New Roman" w:hAnsi="Times New Roman" w:cs="Times New Roman"/>
                <w:bCs/>
              </w:rPr>
              <w:t xml:space="preserve">ретье </w:t>
            </w:r>
            <w:r w:rsidR="005A1C94">
              <w:rPr>
                <w:rFonts w:ascii="Times New Roman" w:hAnsi="Times New Roman" w:cs="Times New Roman"/>
                <w:bCs/>
              </w:rPr>
              <w:t>4</w:t>
            </w:r>
          </w:p>
          <w:p w:rsidR="007C141C" w:rsidRDefault="007C141C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 w:rsidR="002476DE">
              <w:rPr>
                <w:rFonts w:ascii="Times New Roman" w:hAnsi="Times New Roman" w:cs="Times New Roman"/>
                <w:bCs/>
              </w:rPr>
              <w:t>ч</w:t>
            </w:r>
            <w:r>
              <w:rPr>
                <w:rFonts w:ascii="Times New Roman" w:hAnsi="Times New Roman" w:cs="Times New Roman"/>
                <w:bCs/>
              </w:rPr>
              <w:t xml:space="preserve">етвертое </w:t>
            </w:r>
            <w:r w:rsidR="006526A2">
              <w:rPr>
                <w:rFonts w:ascii="Times New Roman" w:hAnsi="Times New Roman" w:cs="Times New Roman"/>
                <w:bCs/>
              </w:rPr>
              <w:t>5</w:t>
            </w:r>
          </w:p>
          <w:p w:rsidR="005A1C94" w:rsidRDefault="002476DE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7C141C">
              <w:rPr>
                <w:rFonts w:ascii="Times New Roman" w:hAnsi="Times New Roman" w:cs="Times New Roman"/>
                <w:bCs/>
              </w:rPr>
              <w:t xml:space="preserve">ятое </w:t>
            </w:r>
            <w:r w:rsidR="005A1C94">
              <w:rPr>
                <w:rFonts w:ascii="Times New Roman" w:hAnsi="Times New Roman" w:cs="Times New Roman"/>
                <w:bCs/>
              </w:rPr>
              <w:t>3</w:t>
            </w:r>
          </w:p>
          <w:p w:rsidR="009C19D9" w:rsidRPr="00797726" w:rsidRDefault="009C19D9" w:rsidP="005A1C9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9" w:type="pct"/>
            <w:vMerge w:val="restart"/>
          </w:tcPr>
          <w:p w:rsidR="009C19D9" w:rsidRPr="00797726" w:rsidRDefault="009C19D9" w:rsidP="0079772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7726">
              <w:rPr>
                <w:rFonts w:ascii="Times New Roman" w:hAnsi="Times New Roman" w:cs="Times New Roman"/>
                <w:bCs/>
              </w:rPr>
              <w:t xml:space="preserve">1б – полное совпадение с верным ответом </w:t>
            </w:r>
          </w:p>
          <w:p w:rsidR="009C19D9" w:rsidRPr="00797726" w:rsidRDefault="009C19D9" w:rsidP="0079772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7726">
              <w:rPr>
                <w:rFonts w:ascii="Times New Roman" w:hAnsi="Times New Roman" w:cs="Times New Roman"/>
                <w:bCs/>
              </w:rPr>
              <w:t>0б – остальные случаи</w:t>
            </w:r>
          </w:p>
        </w:tc>
      </w:tr>
      <w:tr w:rsidR="009C19D9" w:rsidRPr="00013CE8" w:rsidTr="002C2484">
        <w:tc>
          <w:tcPr>
            <w:tcW w:w="176" w:type="pct"/>
            <w:vMerge/>
          </w:tcPr>
          <w:p w:rsidR="009C19D9" w:rsidRPr="00013CE8" w:rsidRDefault="009C19D9" w:rsidP="001A0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9C19D9" w:rsidRPr="00013CE8" w:rsidRDefault="009C19D9" w:rsidP="001A0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1.2. Умеет: </w:t>
            </w:r>
          </w:p>
          <w:p w:rsidR="009C19D9" w:rsidRPr="00013CE8" w:rsidRDefault="009C19D9" w:rsidP="001A0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принципы и 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методы системного подхода, поиска, анализа и синтеза информации для решения поставленных задач; грамотно, логично и аргументировано формировать собственные суждения и оценки. </w:t>
            </w:r>
          </w:p>
        </w:tc>
        <w:tc>
          <w:tcPr>
            <w:tcW w:w="719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9D9" w:rsidRPr="00013CE8" w:rsidTr="002C2484">
        <w:tc>
          <w:tcPr>
            <w:tcW w:w="176" w:type="pct"/>
            <w:vMerge/>
          </w:tcPr>
          <w:p w:rsidR="009C19D9" w:rsidRPr="00013CE8" w:rsidRDefault="009C19D9" w:rsidP="001A0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9C19D9" w:rsidRPr="00013CE8" w:rsidRDefault="009C19D9" w:rsidP="001A0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1.3. Имеет навыки и/или опыт деятельности:</w:t>
            </w:r>
          </w:p>
          <w:p w:rsidR="009C19D9" w:rsidRPr="00013CE8" w:rsidRDefault="009C19D9" w:rsidP="001A0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поиска, анализа и синтеза информации, выбора оптимальных способов решения задач. </w:t>
            </w:r>
          </w:p>
        </w:tc>
        <w:tc>
          <w:tcPr>
            <w:tcW w:w="719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9C19D9" w:rsidRPr="00013CE8" w:rsidRDefault="009C19D9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8DE" w:rsidRPr="00013CE8" w:rsidTr="002C2484">
        <w:tc>
          <w:tcPr>
            <w:tcW w:w="5000" w:type="pct"/>
            <w:gridSpan w:val="9"/>
            <w:shd w:val="clear" w:color="auto" w:fill="F2DBDB" w:themeFill="accent2" w:themeFillTint="33"/>
          </w:tcPr>
          <w:p w:rsidR="000D08DE" w:rsidRPr="00013CE8" w:rsidRDefault="000D08D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D08DE" w:rsidRPr="00013CE8" w:rsidTr="002C2484">
        <w:tc>
          <w:tcPr>
            <w:tcW w:w="5000" w:type="pct"/>
            <w:gridSpan w:val="9"/>
            <w:shd w:val="clear" w:color="auto" w:fill="F2DBDB" w:themeFill="accent2" w:themeFillTint="33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обеспечивать требуемое качество процессов оказания услуг в избранной сфере профессиональной деятельности.</w:t>
            </w:r>
          </w:p>
          <w:p w:rsidR="000D08DE" w:rsidRPr="00013CE8" w:rsidRDefault="000D08DE" w:rsidP="00B4024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B40246" w:rsidRPr="00013CE8" w:rsidTr="002C2484">
        <w:tc>
          <w:tcPr>
            <w:tcW w:w="176" w:type="pct"/>
            <w:vMerge w:val="restart"/>
          </w:tcPr>
          <w:p w:rsidR="00B40246" w:rsidRPr="00013CE8" w:rsidRDefault="00FF2F77" w:rsidP="00B40246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ОПК-3.1. 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0246" w:rsidRPr="00013CE8" w:rsidRDefault="00B40246" w:rsidP="00B40246">
            <w:pPr>
              <w:pStyle w:val="Default"/>
              <w:jc w:val="both"/>
            </w:pPr>
            <w:r w:rsidRPr="00013CE8">
              <w:t>основные</w:t>
            </w:r>
            <w:r w:rsidRPr="00013CE8">
              <w:rPr>
                <w:iCs/>
              </w:rPr>
              <w:t xml:space="preserve"> способы оценки качества оказания сервисных услуг с учетом мнения потребителей и заинтересованных </w:t>
            </w:r>
            <w:r w:rsidRPr="00013CE8">
              <w:rPr>
                <w:iCs/>
              </w:rPr>
              <w:lastRenderedPageBreak/>
              <w:t>сторон.</w:t>
            </w:r>
          </w:p>
        </w:tc>
        <w:tc>
          <w:tcPr>
            <w:tcW w:w="719" w:type="pct"/>
            <w:vMerge w:val="restart"/>
          </w:tcPr>
          <w:p w:rsidR="00B40246" w:rsidRPr="001B5B7E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1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7C141C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7C141C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495" w:type="pct"/>
            <w:vMerge w:val="restart"/>
          </w:tcPr>
          <w:p w:rsidR="00B40246" w:rsidRPr="007C141C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4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B40246" w:rsidRPr="007C141C" w:rsidRDefault="00B40246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4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66" w:type="pct"/>
            <w:vMerge w:val="restart"/>
          </w:tcPr>
          <w:p w:rsidR="001B5B7E" w:rsidRPr="0072563A" w:rsidRDefault="001B5B7E" w:rsidP="001B5B7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563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 w:rsidR="007C141C" w:rsidRPr="007256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задание</w:t>
            </w:r>
            <w:r w:rsidRPr="007256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правильный ответ и </w:t>
            </w:r>
            <w:r w:rsidR="007C141C" w:rsidRPr="007256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изложите </w:t>
            </w:r>
            <w:r w:rsidRPr="0072563A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ответа.</w:t>
            </w:r>
          </w:p>
          <w:p w:rsidR="0072563A" w:rsidRDefault="0072563A" w:rsidP="001B5B7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="007C7ECA" w:rsidRPr="007C7ECA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AA354E" w:rsidRPr="007C7ECA">
              <w:rPr>
                <w:rFonts w:ascii="Times New Roman" w:hAnsi="Times New Roman" w:cs="Times New Roman"/>
                <w:sz w:val="24"/>
                <w:szCs w:val="24"/>
              </w:rPr>
              <w:t xml:space="preserve">сервиса </w:t>
            </w:r>
            <w:r w:rsidR="007C7ECA" w:rsidRPr="007C7ECA">
              <w:rPr>
                <w:rFonts w:ascii="Times New Roman" w:hAnsi="Times New Roman" w:cs="Times New Roman"/>
                <w:sz w:val="24"/>
                <w:szCs w:val="24"/>
              </w:rPr>
              <w:t xml:space="preserve"> связано</w:t>
            </w:r>
            <w:r w:rsidRPr="00EC6B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63A" w:rsidRDefault="0072563A" w:rsidP="001B5B7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 с совершенствованием управленческих операций внутри сервисного предприятия</w:t>
            </w:r>
          </w:p>
          <w:p w:rsidR="0072563A" w:rsidRDefault="0072563A" w:rsidP="001B5B7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 со сбалансированным соотношением цены и качества продукции</w:t>
            </w:r>
          </w:p>
          <w:p w:rsidR="0072563A" w:rsidRPr="0072563A" w:rsidRDefault="0072563A" w:rsidP="001B5B7E">
            <w:pPr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725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 со стандартизацией услуг и безопасностью процесса обслуживания</w:t>
            </w:r>
            <w:r w:rsidRPr="0072563A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  <w:t xml:space="preserve"> </w:t>
            </w:r>
          </w:p>
          <w:p w:rsidR="001B5B7E" w:rsidRPr="0072563A" w:rsidRDefault="001B5B7E" w:rsidP="001B5B7E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E16231" w:rsidRPr="0072563A" w:rsidRDefault="00E16231" w:rsidP="00E1623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63A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3B0003" w:rsidRPr="007256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2563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proofErr w:type="spellEnd"/>
            <w:r w:rsidR="0072563A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B40246" w:rsidRDefault="001F424A" w:rsidP="003B000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3B0003" w:rsidRPr="007256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63A" w:rsidRPr="001B5B7E" w:rsidRDefault="0072563A" w:rsidP="003B0003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559" w:type="pct"/>
            <w:vMerge w:val="restart"/>
          </w:tcPr>
          <w:p w:rsidR="006D27FE" w:rsidRDefault="0072563A" w:rsidP="0072563A">
            <w:pPr>
              <w:tabs>
                <w:tab w:val="left" w:pos="390"/>
              </w:tabs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Ответ:3</w:t>
            </w:r>
          </w:p>
          <w:p w:rsidR="0072563A" w:rsidRDefault="0072563A" w:rsidP="0072563A">
            <w:pPr>
              <w:ind w:left="-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3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B40246" w:rsidRPr="002C2484" w:rsidRDefault="002C2484" w:rsidP="002C2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C2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стандартизация и безопасность являются важными аспектами обеспечения </w:t>
            </w:r>
            <w:r w:rsidRPr="002C2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высокого уровня качества услуг, поскольку они гарантируют надежность и предсказуемость процессов, а также защиту интересов клиентов</w:t>
            </w:r>
          </w:p>
        </w:tc>
        <w:tc>
          <w:tcPr>
            <w:tcW w:w="514" w:type="pct"/>
            <w:gridSpan w:val="2"/>
            <w:vMerge w:val="restart"/>
          </w:tcPr>
          <w:p w:rsidR="003B0003" w:rsidRDefault="0072563A" w:rsidP="003B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B0003"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3B000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B0003"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003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</w:p>
          <w:p w:rsidR="003B0003" w:rsidRPr="00273D21" w:rsidRDefault="003B0003" w:rsidP="003B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40246" w:rsidRDefault="003B0003" w:rsidP="0072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0б –</w:t>
            </w:r>
          </w:p>
          <w:p w:rsidR="0072563A" w:rsidRPr="00013CE8" w:rsidRDefault="0072563A" w:rsidP="0072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B40246" w:rsidRPr="00013CE8" w:rsidRDefault="00B40246" w:rsidP="00B40246">
            <w:pPr>
              <w:pStyle w:val="TableParagraph"/>
              <w:ind w:left="35" w:right="26"/>
              <w:jc w:val="both"/>
              <w:rPr>
                <w:sz w:val="24"/>
                <w:szCs w:val="24"/>
              </w:rPr>
            </w:pPr>
            <w:r w:rsidRPr="00013CE8">
              <w:rPr>
                <w:iCs/>
                <w:sz w:val="24"/>
                <w:szCs w:val="24"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246" w:rsidRPr="00013CE8" w:rsidTr="002C2484">
        <w:tc>
          <w:tcPr>
            <w:tcW w:w="176" w:type="pct"/>
            <w:vMerge/>
          </w:tcPr>
          <w:p w:rsidR="00B40246" w:rsidRPr="00013CE8" w:rsidRDefault="00B40246" w:rsidP="00B40246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B40246" w:rsidRPr="00013CE8" w:rsidRDefault="00B40246" w:rsidP="00B402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ОПК-3.3. Имеет навыки и/или опыт деятельности: </w:t>
            </w:r>
          </w:p>
          <w:p w:rsidR="00B40246" w:rsidRPr="00013CE8" w:rsidRDefault="00B40246" w:rsidP="00B40246">
            <w:pPr>
              <w:pStyle w:val="Default"/>
              <w:jc w:val="both"/>
              <w:rPr>
                <w:b/>
                <w:i/>
              </w:rPr>
            </w:pPr>
            <w:r w:rsidRPr="00013CE8">
              <w:rPr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71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B40246" w:rsidRPr="00013CE8" w:rsidRDefault="00B40246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694" w:rsidRPr="00013CE8" w:rsidTr="002C2484">
        <w:tc>
          <w:tcPr>
            <w:tcW w:w="176" w:type="pct"/>
            <w:vMerge w:val="restart"/>
          </w:tcPr>
          <w:p w:rsidR="00F21694" w:rsidRPr="00013CE8" w:rsidRDefault="005C72B9" w:rsidP="00F21694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ОПК-3.1. 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t>основные</w:t>
            </w:r>
            <w:r w:rsidRPr="00013CE8">
              <w:rPr>
                <w:iCs/>
              </w:rPr>
              <w:t xml:space="preserve"> способы оценки качества оказания сервисных услуг с учетом мнения потребителей и заинтересованных сторон.</w:t>
            </w:r>
          </w:p>
        </w:tc>
        <w:tc>
          <w:tcPr>
            <w:tcW w:w="719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vMerge w:val="restart"/>
          </w:tcPr>
          <w:p w:rsidR="006B7360" w:rsidRDefault="002476DE" w:rsidP="001912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с </w:t>
            </w:r>
            <w:r w:rsidR="006B7360" w:rsidRPr="006B7360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6B7360" w:rsidRPr="006B73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AA354E" w:rsidRPr="007C7ECA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="00AA35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B7360" w:rsidRPr="006B7360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6B73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9122E" w:rsidRPr="006B7360" w:rsidRDefault="006B7360" w:rsidP="0019122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7360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9122E" w:rsidRPr="006B7360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становите правильную последовательность действий при оказании сервисных услуг с соблюдением заявленного качества.</w:t>
            </w:r>
          </w:p>
          <w:p w:rsidR="00481C87" w:rsidRDefault="001B5B7E" w:rsidP="00481C87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 w:rsidR="00481C87" w:rsidRPr="00481C87">
              <w:rPr>
                <w:rFonts w:ascii="Times New Roman" w:hAnsi="Times New Roman" w:cs="Times New Roman"/>
                <w:iCs/>
                <w:sz w:val="24"/>
                <w:szCs w:val="24"/>
              </w:rPr>
              <w:t>аключение договора, определение стоимости услуги</w:t>
            </w:r>
          </w:p>
          <w:p w:rsidR="00481C87" w:rsidRDefault="001B5B7E" w:rsidP="00481C87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481C87" w:rsidRPr="00481C87">
              <w:rPr>
                <w:rFonts w:ascii="Times New Roman" w:hAnsi="Times New Roman" w:cs="Times New Roman"/>
                <w:iCs/>
                <w:sz w:val="24"/>
                <w:szCs w:val="24"/>
              </w:rPr>
              <w:t>пределение потребностей клиента, предложение услуги</w:t>
            </w:r>
          </w:p>
          <w:p w:rsidR="00481C87" w:rsidRDefault="001B5B7E" w:rsidP="00481C87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7ECA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481C87" w:rsidRPr="007C7ECA">
              <w:rPr>
                <w:rFonts w:ascii="Times New Roman" w:hAnsi="Times New Roman" w:cs="Times New Roman"/>
                <w:iCs/>
                <w:sz w:val="24"/>
                <w:szCs w:val="24"/>
              </w:rPr>
              <w:t>редоставление услуги,</w:t>
            </w:r>
            <w:r w:rsidR="00481C87" w:rsidRPr="00481C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 качества</w:t>
            </w:r>
          </w:p>
          <w:p w:rsidR="00481C87" w:rsidRDefault="001B5B7E" w:rsidP="00481C87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19122E" w:rsidRPr="00481C87">
              <w:rPr>
                <w:rFonts w:ascii="Times New Roman" w:hAnsi="Times New Roman" w:cs="Times New Roman"/>
                <w:iCs/>
                <w:sz w:val="24"/>
                <w:szCs w:val="24"/>
              </w:rPr>
              <w:t>формление документации, оплата услуги клиентом</w:t>
            </w:r>
          </w:p>
          <w:p w:rsidR="0019122E" w:rsidRPr="00481C87" w:rsidRDefault="0019122E" w:rsidP="00481C87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1C87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оплаты от клиента</w:t>
            </w:r>
          </w:p>
          <w:p w:rsidR="006B7360" w:rsidRPr="006B7360" w:rsidRDefault="006B7360" w:rsidP="006B73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36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соответствующую последовательность цифр слева направо</w:t>
            </w:r>
          </w:p>
          <w:p w:rsidR="006B7360" w:rsidRPr="006B7360" w:rsidRDefault="006B7360" w:rsidP="006B73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281" w:type="dxa"/>
              <w:tblLayout w:type="fixed"/>
              <w:tblLook w:val="04A0"/>
            </w:tblPr>
            <w:tblGrid>
              <w:gridCol w:w="815"/>
              <w:gridCol w:w="815"/>
              <w:gridCol w:w="817"/>
              <w:gridCol w:w="984"/>
              <w:gridCol w:w="850"/>
            </w:tblGrid>
            <w:tr w:rsidR="006B7360" w:rsidRPr="006B7360" w:rsidTr="002C2484">
              <w:trPr>
                <w:cantSplit/>
                <w:trHeight w:val="1134"/>
              </w:trPr>
              <w:tc>
                <w:tcPr>
                  <w:tcW w:w="815" w:type="dxa"/>
                  <w:textDirection w:val="btLr"/>
                </w:tcPr>
                <w:p w:rsidR="006B7360" w:rsidRPr="00E16231" w:rsidRDefault="00E16231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2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</w:t>
                  </w:r>
                  <w:r w:rsidR="002476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</w:p>
              </w:tc>
              <w:tc>
                <w:tcPr>
                  <w:tcW w:w="815" w:type="dxa"/>
                  <w:textDirection w:val="btLr"/>
                </w:tcPr>
                <w:p w:rsidR="006B7360" w:rsidRPr="00E16231" w:rsidRDefault="00E16231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2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</w:t>
                  </w:r>
                  <w:r w:rsidR="002476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</w:p>
              </w:tc>
              <w:tc>
                <w:tcPr>
                  <w:tcW w:w="817" w:type="dxa"/>
                  <w:textDirection w:val="btLr"/>
                </w:tcPr>
                <w:p w:rsidR="006B7360" w:rsidRPr="00E16231" w:rsidRDefault="00E16231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2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</w:t>
                  </w:r>
                  <w:r w:rsidR="002476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ье</w:t>
                  </w:r>
                </w:p>
              </w:tc>
              <w:tc>
                <w:tcPr>
                  <w:tcW w:w="984" w:type="dxa"/>
                  <w:textDirection w:val="btLr"/>
                </w:tcPr>
                <w:p w:rsidR="006B7360" w:rsidRPr="00E16231" w:rsidRDefault="00E16231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2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</w:t>
                  </w:r>
                  <w:r w:rsidR="002476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6B7360" w:rsidRPr="00E16231" w:rsidRDefault="00E16231" w:rsidP="002476DE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2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</w:t>
                  </w:r>
                  <w:r w:rsidR="002476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</w:p>
              </w:tc>
            </w:tr>
            <w:tr w:rsidR="00E16231" w:rsidRPr="006B7360" w:rsidTr="002C2484">
              <w:tc>
                <w:tcPr>
                  <w:tcW w:w="815" w:type="dxa"/>
                </w:tcPr>
                <w:p w:rsidR="00E16231" w:rsidRPr="006B7360" w:rsidRDefault="00E16231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</w:tcPr>
                <w:p w:rsidR="00E16231" w:rsidRPr="006B7360" w:rsidRDefault="00E16231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7" w:type="dxa"/>
                </w:tcPr>
                <w:p w:rsidR="00E16231" w:rsidRPr="006B7360" w:rsidRDefault="00E16231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</w:tcPr>
                <w:p w:rsidR="00E16231" w:rsidRPr="006B7360" w:rsidRDefault="00E16231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16231" w:rsidRPr="006B7360" w:rsidRDefault="00E16231" w:rsidP="006B736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6B7360" w:rsidRPr="00013CE8" w:rsidRDefault="006B7360" w:rsidP="00F2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2476DE" w:rsidRDefault="002476D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19122E" w:rsidRPr="00013C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476DE" w:rsidRDefault="002476D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19122E" w:rsidRPr="00013C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76DE" w:rsidRDefault="002476D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19122E" w:rsidRPr="007C7E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476DE" w:rsidRDefault="002476D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четвертое </w:t>
            </w:r>
            <w:r w:rsidR="0019122E" w:rsidRPr="00013C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21694" w:rsidRPr="00013CE8" w:rsidRDefault="002476DE" w:rsidP="00481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CA"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19122E" w:rsidRPr="007C7E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" w:type="pct"/>
            <w:gridSpan w:val="2"/>
            <w:vMerge w:val="restart"/>
          </w:tcPr>
          <w:p w:rsidR="00585D7C" w:rsidRPr="00CD2999" w:rsidRDefault="00585D7C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21694" w:rsidRPr="00013CE8" w:rsidRDefault="00585D7C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21694" w:rsidRPr="00013CE8" w:rsidTr="002C2484">
        <w:tc>
          <w:tcPr>
            <w:tcW w:w="176" w:type="pct"/>
            <w:vMerge/>
          </w:tcPr>
          <w:p w:rsidR="00F21694" w:rsidRPr="00013CE8" w:rsidRDefault="00F21694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rPr>
                <w:iCs/>
              </w:rPr>
              <w:t xml:space="preserve">осуществлять оказание сервисных услуг в соответствии с заявленным </w:t>
            </w:r>
            <w:r w:rsidRPr="00013CE8">
              <w:rPr>
                <w:iCs/>
              </w:rPr>
              <w:lastRenderedPageBreak/>
              <w:t>качеством.</w:t>
            </w:r>
          </w:p>
        </w:tc>
        <w:tc>
          <w:tcPr>
            <w:tcW w:w="719" w:type="pct"/>
            <w:vMerge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694" w:rsidRPr="00013CE8" w:rsidTr="002C2484">
        <w:tc>
          <w:tcPr>
            <w:tcW w:w="176" w:type="pct"/>
            <w:vMerge/>
          </w:tcPr>
          <w:p w:rsidR="00F21694" w:rsidRPr="00013CE8" w:rsidRDefault="00F21694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ОПК-3.3. Имеет навыки и/или опыт деятельности: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rPr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71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694" w:rsidRPr="00013CE8" w:rsidTr="002C2484">
        <w:tc>
          <w:tcPr>
            <w:tcW w:w="176" w:type="pct"/>
            <w:vMerge w:val="restart"/>
          </w:tcPr>
          <w:p w:rsidR="00F21694" w:rsidRPr="00013CE8" w:rsidRDefault="005C72B9" w:rsidP="00F21694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ОПК-3.1. 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t>основные</w:t>
            </w:r>
            <w:r w:rsidRPr="00013CE8">
              <w:rPr>
                <w:iCs/>
              </w:rPr>
              <w:t xml:space="preserve"> способы оценки качества оказания сервисных услуг с учетом мнения потребителей и заинтересованных сторон.</w:t>
            </w:r>
          </w:p>
        </w:tc>
        <w:tc>
          <w:tcPr>
            <w:tcW w:w="719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vMerge w:val="restart"/>
          </w:tcPr>
          <w:p w:rsidR="006B7360" w:rsidRDefault="006B7360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36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22065" w:rsidRPr="00E22065" w:rsidRDefault="00E22065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Система менеджмента качества </w:t>
            </w:r>
            <w:r w:rsidRPr="004F5CE1">
              <w:rPr>
                <w:rFonts w:ascii="Times New Roman" w:hAnsi="Times New Roman" w:cs="Times New Roman"/>
                <w:iCs/>
                <w:sz w:val="24"/>
                <w:szCs w:val="24"/>
              </w:rPr>
              <w:t>(СМК)</w:t>
            </w: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01863" w:rsidRPr="007C7ECA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определена</w:t>
            </w:r>
            <w:r w:rsidR="009018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согласно стандартам ISO 9000.</w:t>
            </w:r>
          </w:p>
          <w:p w:rsidR="006B7360" w:rsidRPr="00E22065" w:rsidRDefault="00E22065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соответствие между элемент</w:t>
            </w:r>
            <w:r w:rsidR="001344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ами </w:t>
            </w: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>системы менеджмента качества</w:t>
            </w:r>
            <w:r w:rsidR="006014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левом столбце (А-Е) и их описанием </w:t>
            </w:r>
            <w:r w:rsidR="004F5CE1" w:rsidRPr="007C7ECA">
              <w:rPr>
                <w:rFonts w:ascii="Times New Roman" w:hAnsi="Times New Roman" w:cs="Times New Roman"/>
                <w:iCs/>
                <w:sz w:val="24"/>
                <w:szCs w:val="24"/>
              </w:rPr>
              <w:t>в правом</w:t>
            </w:r>
            <w:r w:rsidR="004F5C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065">
              <w:rPr>
                <w:rFonts w:ascii="Times New Roman" w:hAnsi="Times New Roman" w:cs="Times New Roman"/>
                <w:iCs/>
                <w:sz w:val="24"/>
                <w:szCs w:val="24"/>
              </w:rPr>
              <w:t>(1-5).</w:t>
            </w:r>
          </w:p>
          <w:tbl>
            <w:tblPr>
              <w:tblStyle w:val="1"/>
              <w:tblW w:w="5000" w:type="pct"/>
              <w:tblLayout w:type="fixed"/>
              <w:tblLook w:val="04A0"/>
            </w:tblPr>
            <w:tblGrid>
              <w:gridCol w:w="383"/>
              <w:gridCol w:w="1155"/>
              <w:gridCol w:w="558"/>
              <w:gridCol w:w="2983"/>
            </w:tblGrid>
            <w:tr w:rsidR="00E22065" w:rsidRPr="005F43E9" w:rsidTr="002C2484">
              <w:trPr>
                <w:trHeight w:val="531"/>
              </w:trPr>
              <w:tc>
                <w:tcPr>
                  <w:tcW w:w="1514" w:type="pct"/>
                  <w:gridSpan w:val="2"/>
                </w:tcPr>
                <w:p w:rsidR="00E22065" w:rsidRPr="005F43E9" w:rsidRDefault="00E22065" w:rsidP="00E2206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2" w:name="_Hlk179545466"/>
                  <w:r w:rsidRPr="008A01B9">
                    <w:rPr>
                      <w:rFonts w:ascii="Times New Roman" w:hAnsi="Times New Roman" w:cs="Times New Roman"/>
                      <w:color w:val="000000"/>
                    </w:rPr>
                    <w:t>элемент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r w:rsidRPr="008A01B9">
                    <w:rPr>
                      <w:rFonts w:ascii="Times New Roman" w:hAnsi="Times New Roman" w:cs="Times New Roman"/>
                      <w:color w:val="000000"/>
                    </w:rPr>
                    <w:t xml:space="preserve"> системы менеджмента качества </w:t>
                  </w:r>
                  <w:r w:rsidRPr="004F5CE1">
                    <w:rPr>
                      <w:rFonts w:ascii="Times New Roman" w:hAnsi="Times New Roman" w:cs="Times New Roman"/>
                      <w:color w:val="000000"/>
                    </w:rPr>
                    <w:t>(СМК)</w:t>
                  </w:r>
                </w:p>
              </w:tc>
              <w:tc>
                <w:tcPr>
                  <w:tcW w:w="3486" w:type="pct"/>
                  <w:gridSpan w:val="2"/>
                </w:tcPr>
                <w:p w:rsidR="00E22065" w:rsidRPr="005F43E9" w:rsidRDefault="00E22065" w:rsidP="00E2206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Описание </w:t>
                  </w:r>
                </w:p>
              </w:tc>
            </w:tr>
            <w:tr w:rsidR="00E22065" w:rsidRPr="005F43E9" w:rsidTr="002C2484">
              <w:trPr>
                <w:trHeight w:val="1063"/>
              </w:trPr>
              <w:tc>
                <w:tcPr>
                  <w:tcW w:w="377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37" w:type="pct"/>
                </w:tcPr>
                <w:p w:rsidR="00E22065" w:rsidRPr="005F43E9" w:rsidRDefault="00E22065" w:rsidP="0013442C">
                  <w:pPr>
                    <w:rPr>
                      <w:rFonts w:ascii="Times New Roman" w:hAnsi="Times New Roman" w:cs="Times New Roman"/>
                    </w:rPr>
                  </w:pPr>
                  <w:r w:rsidRPr="008A01B9">
                    <w:rPr>
                      <w:rFonts w:ascii="Times New Roman" w:hAnsi="Times New Roman" w:cs="Times New Roman"/>
                    </w:rPr>
                    <w:t>Управление документацией</w:t>
                  </w:r>
                </w:p>
              </w:tc>
              <w:tc>
                <w:tcPr>
                  <w:tcW w:w="549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937" w:type="pct"/>
                </w:tcPr>
                <w:p w:rsidR="00E22065" w:rsidRPr="008A01B9" w:rsidRDefault="0013442C" w:rsidP="00E22065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</w:t>
                  </w:r>
                  <w:r w:rsidR="00E22065" w:rsidRPr="008A01B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ланирование, организация, распределение и контроль использования ресурсов, необходимых для функционирования</w:t>
                  </w:r>
                </w:p>
              </w:tc>
            </w:tr>
            <w:tr w:rsidR="00E22065" w:rsidRPr="005F43E9" w:rsidTr="002C2484">
              <w:trPr>
                <w:trHeight w:val="1063"/>
              </w:trPr>
              <w:tc>
                <w:tcPr>
                  <w:tcW w:w="377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137" w:type="pct"/>
                </w:tcPr>
                <w:p w:rsidR="00E22065" w:rsidRPr="005F43E9" w:rsidRDefault="00E22065" w:rsidP="0013442C">
                  <w:pPr>
                    <w:rPr>
                      <w:rFonts w:ascii="Times New Roman" w:hAnsi="Times New Roman" w:cs="Times New Roman"/>
                    </w:rPr>
                  </w:pPr>
                  <w:r w:rsidRPr="008A01B9">
                    <w:rPr>
                      <w:rFonts w:ascii="Times New Roman" w:hAnsi="Times New Roman" w:cs="Times New Roman"/>
                    </w:rPr>
                    <w:t>Управление ресурсами</w:t>
                  </w:r>
                </w:p>
              </w:tc>
              <w:tc>
                <w:tcPr>
                  <w:tcW w:w="549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937" w:type="pct"/>
                </w:tcPr>
                <w:p w:rsidR="00E22065" w:rsidRPr="008A01B9" w:rsidRDefault="0013442C" w:rsidP="00E220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E22065" w:rsidRPr="008A01B9">
                    <w:rPr>
                      <w:rFonts w:ascii="Times New Roman" w:hAnsi="Times New Roman" w:cs="Times New Roman"/>
                    </w:rPr>
                    <w:t>ценка и минимизация рисков, связанных с качеством продукции или услуг</w:t>
                  </w:r>
                </w:p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2065" w:rsidRPr="005F43E9" w:rsidTr="002C2484">
              <w:trPr>
                <w:trHeight w:val="1342"/>
              </w:trPr>
              <w:tc>
                <w:tcPr>
                  <w:tcW w:w="377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37" w:type="pct"/>
                </w:tcPr>
                <w:p w:rsidR="00E22065" w:rsidRPr="005F43E9" w:rsidRDefault="00E22065" w:rsidP="0013442C">
                  <w:pPr>
                    <w:rPr>
                      <w:rFonts w:ascii="Times New Roman" w:hAnsi="Times New Roman" w:cs="Times New Roman"/>
                    </w:rPr>
                  </w:pPr>
                  <w:r w:rsidRPr="008A01B9">
                    <w:rPr>
                      <w:rFonts w:ascii="Times New Roman" w:hAnsi="Times New Roman" w:cs="Times New Roman"/>
                    </w:rPr>
                    <w:t>Управление процессами</w:t>
                  </w:r>
                </w:p>
              </w:tc>
              <w:tc>
                <w:tcPr>
                  <w:tcW w:w="549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937" w:type="pct"/>
                </w:tcPr>
                <w:p w:rsidR="00E22065" w:rsidRPr="005F43E9" w:rsidRDefault="0013442C" w:rsidP="007C7E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E22065" w:rsidRPr="009A2DDC">
                    <w:rPr>
                      <w:rFonts w:ascii="Times New Roman" w:hAnsi="Times New Roman" w:cs="Times New Roman"/>
                    </w:rPr>
                    <w:t>пределение и удовлетворение требований и ожиданий потребителей, связанных с качеством продукции или услуг</w:t>
                  </w:r>
                </w:p>
              </w:tc>
            </w:tr>
            <w:tr w:rsidR="00E22065" w:rsidRPr="005F43E9" w:rsidTr="002C2484">
              <w:trPr>
                <w:trHeight w:val="1329"/>
              </w:trPr>
              <w:tc>
                <w:tcPr>
                  <w:tcW w:w="377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137" w:type="pct"/>
                </w:tcPr>
                <w:p w:rsidR="00E22065" w:rsidRPr="005F43E9" w:rsidRDefault="00E22065" w:rsidP="0013442C">
                  <w:pPr>
                    <w:rPr>
                      <w:rFonts w:ascii="Times New Roman" w:hAnsi="Times New Roman" w:cs="Times New Roman"/>
                    </w:rPr>
                  </w:pPr>
                  <w:r w:rsidRPr="008A01B9">
                    <w:rPr>
                      <w:rFonts w:ascii="Times New Roman" w:hAnsi="Times New Roman" w:cs="Times New Roman"/>
                    </w:rPr>
                    <w:t>Управление рисками</w:t>
                  </w:r>
                </w:p>
              </w:tc>
              <w:tc>
                <w:tcPr>
                  <w:tcW w:w="549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 w:rsidRPr="005F43E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937" w:type="pct"/>
                </w:tcPr>
                <w:p w:rsidR="00E22065" w:rsidRPr="005F43E9" w:rsidRDefault="0013442C" w:rsidP="007C7E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E22065" w:rsidRPr="009A2DDC">
                    <w:rPr>
                      <w:rFonts w:ascii="Times New Roman" w:hAnsi="Times New Roman" w:cs="Times New Roman"/>
                    </w:rPr>
                    <w:t>бор, обработка и анализ данных, связанных с измерением и анализом процессов и результатов деятельности СМК</w:t>
                  </w:r>
                </w:p>
              </w:tc>
            </w:tr>
            <w:tr w:rsidR="00E22065" w:rsidRPr="005F43E9" w:rsidTr="002C2484">
              <w:trPr>
                <w:trHeight w:val="1329"/>
              </w:trPr>
              <w:tc>
                <w:tcPr>
                  <w:tcW w:w="377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137" w:type="pct"/>
                </w:tcPr>
                <w:p w:rsidR="00E22065" w:rsidRPr="005F43E9" w:rsidRDefault="00E22065" w:rsidP="0013442C">
                  <w:pPr>
                    <w:rPr>
                      <w:rFonts w:ascii="Times New Roman" w:hAnsi="Times New Roman" w:cs="Times New Roman"/>
                    </w:rPr>
                  </w:pPr>
                  <w:r w:rsidRPr="008A01B9">
                    <w:rPr>
                      <w:rFonts w:ascii="Times New Roman" w:hAnsi="Times New Roman" w:cs="Times New Roman"/>
                    </w:rPr>
                    <w:t>Управление измерениями и анализом</w:t>
                  </w:r>
                </w:p>
              </w:tc>
              <w:tc>
                <w:tcPr>
                  <w:tcW w:w="549" w:type="pct"/>
                </w:tcPr>
                <w:p w:rsidR="00E22065" w:rsidRPr="005F43E9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937" w:type="pct"/>
                </w:tcPr>
                <w:p w:rsidR="00E22065" w:rsidRPr="005F43E9" w:rsidRDefault="0013442C" w:rsidP="007C7E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="00E22065" w:rsidRPr="008A01B9">
                    <w:rPr>
                      <w:rFonts w:ascii="Times New Roman" w:hAnsi="Times New Roman" w:cs="Times New Roman"/>
                    </w:rPr>
                    <w:t>дентификация, анализ и управление процессами, влияющими на качество продукции или услуг</w:t>
                  </w:r>
                </w:p>
              </w:tc>
            </w:tr>
            <w:tr w:rsidR="00E22065" w:rsidRPr="005F43E9" w:rsidTr="002C2484">
              <w:trPr>
                <w:trHeight w:val="1329"/>
              </w:trPr>
              <w:tc>
                <w:tcPr>
                  <w:tcW w:w="377" w:type="pct"/>
                </w:tcPr>
                <w:p w:rsidR="00E22065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137" w:type="pct"/>
                </w:tcPr>
                <w:p w:rsidR="00E22065" w:rsidRPr="005F43E9" w:rsidRDefault="00E22065" w:rsidP="0013442C">
                  <w:pPr>
                    <w:rPr>
                      <w:rFonts w:ascii="Times New Roman" w:hAnsi="Times New Roman" w:cs="Times New Roman"/>
                    </w:rPr>
                  </w:pPr>
                  <w:r w:rsidRPr="008A01B9">
                    <w:rPr>
                      <w:rFonts w:ascii="Times New Roman" w:hAnsi="Times New Roman" w:cs="Times New Roman"/>
                    </w:rPr>
                    <w:t>Управление удовлетворённостью потребителей</w:t>
                  </w:r>
                </w:p>
              </w:tc>
              <w:tc>
                <w:tcPr>
                  <w:tcW w:w="549" w:type="pct"/>
                </w:tcPr>
                <w:p w:rsidR="00E22065" w:rsidRDefault="00E22065" w:rsidP="00E220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937" w:type="pct"/>
                </w:tcPr>
                <w:p w:rsidR="00E22065" w:rsidRPr="0049532A" w:rsidRDefault="0049532A" w:rsidP="004953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</w:t>
                  </w:r>
                  <w:r w:rsidRPr="004953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здание, реализация и регулярное обновление документации</w:t>
                  </w:r>
                </w:p>
              </w:tc>
            </w:tr>
          </w:tbl>
          <w:p w:rsidR="00E16231" w:rsidRPr="00E16231" w:rsidRDefault="00E16231" w:rsidP="00E1623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E1623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2"/>
              <w:gridCol w:w="732"/>
              <w:gridCol w:w="731"/>
              <w:gridCol w:w="731"/>
              <w:gridCol w:w="731"/>
              <w:gridCol w:w="731"/>
            </w:tblGrid>
            <w:tr w:rsidR="00E16231" w:rsidRPr="00E16231" w:rsidTr="002C2484">
              <w:tc>
                <w:tcPr>
                  <w:tcW w:w="732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1623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732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1623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731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1623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731" w:type="dxa"/>
                </w:tcPr>
                <w:p w:rsidR="00E16231" w:rsidRPr="00E16231" w:rsidRDefault="00DE025F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731" w:type="dxa"/>
                </w:tcPr>
                <w:p w:rsidR="00E16231" w:rsidRPr="00E16231" w:rsidRDefault="00DE025F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731" w:type="dxa"/>
                </w:tcPr>
                <w:p w:rsidR="00E16231" w:rsidRPr="00E16231" w:rsidRDefault="00DE025F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</w:tr>
            <w:tr w:rsidR="00E16231" w:rsidRPr="00E16231" w:rsidTr="002C2484">
              <w:tc>
                <w:tcPr>
                  <w:tcW w:w="732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2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E16231" w:rsidRPr="00E16231" w:rsidRDefault="00E1623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bookmarkEnd w:id="2"/>
          </w:tbl>
          <w:p w:rsidR="00F21694" w:rsidRPr="00DE025F" w:rsidRDefault="00F21694" w:rsidP="00DE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E22065" w:rsidRPr="00E22065" w:rsidRDefault="00E22065" w:rsidP="00E2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А6Б1В5Г2Д4Е3</w:t>
            </w:r>
          </w:p>
          <w:p w:rsidR="00F21694" w:rsidRPr="00013CE8" w:rsidRDefault="00F21694" w:rsidP="0019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 w:val="restart"/>
          </w:tcPr>
          <w:p w:rsidR="00F21694" w:rsidRPr="00013CE8" w:rsidRDefault="00F21694" w:rsidP="00F216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F21694" w:rsidRPr="00013CE8" w:rsidRDefault="00F21694" w:rsidP="00F216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три верных соответствия</w:t>
            </w:r>
          </w:p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F21694" w:rsidRPr="00013CE8" w:rsidTr="002C2484">
        <w:tc>
          <w:tcPr>
            <w:tcW w:w="176" w:type="pct"/>
            <w:vMerge/>
          </w:tcPr>
          <w:p w:rsidR="00F21694" w:rsidRPr="00013CE8" w:rsidRDefault="00F21694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rPr>
                <w:iCs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71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694" w:rsidRPr="00013CE8" w:rsidTr="002C2484">
        <w:tc>
          <w:tcPr>
            <w:tcW w:w="176" w:type="pct"/>
            <w:vMerge/>
          </w:tcPr>
          <w:p w:rsidR="00F21694" w:rsidRPr="00013CE8" w:rsidRDefault="00F21694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ОПК-3.3. Имеет навыки и/или опыт деятельности: </w:t>
            </w:r>
          </w:p>
          <w:p w:rsidR="00F21694" w:rsidRPr="00013CE8" w:rsidRDefault="00F21694" w:rsidP="00F2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внедрения основных </w:t>
            </w:r>
            <w:r w:rsidRPr="00013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положений системы менеджмента качества в соответствии со стандартами ИСО 9000.</w:t>
            </w:r>
          </w:p>
        </w:tc>
        <w:tc>
          <w:tcPr>
            <w:tcW w:w="71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694" w:rsidRPr="00013CE8" w:rsidTr="002C2484">
        <w:tc>
          <w:tcPr>
            <w:tcW w:w="176" w:type="pct"/>
            <w:vMerge w:val="restart"/>
          </w:tcPr>
          <w:p w:rsidR="00F21694" w:rsidRPr="00013CE8" w:rsidRDefault="005C72B9" w:rsidP="00F2169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ОПК-3.1.  Знает:</w:t>
            </w:r>
            <w:r w:rsidRPr="00013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t>основные</w:t>
            </w:r>
            <w:r w:rsidRPr="00013CE8">
              <w:rPr>
                <w:iCs/>
              </w:rPr>
              <w:t xml:space="preserve"> способы оценки качества оказания сервисных услуг с </w:t>
            </w:r>
            <w:r w:rsidRPr="00013CE8">
              <w:rPr>
                <w:iCs/>
              </w:rPr>
              <w:lastRenderedPageBreak/>
              <w:t>учетом мнения потребителей и заинтересованных сторон.</w:t>
            </w:r>
          </w:p>
        </w:tc>
        <w:tc>
          <w:tcPr>
            <w:tcW w:w="719" w:type="pct"/>
            <w:vMerge w:val="restart"/>
          </w:tcPr>
          <w:p w:rsidR="00F21694" w:rsidRPr="00013CE8" w:rsidRDefault="00F21694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585D7C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="00585D7C" w:rsidRPr="00013CE8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585D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5D7C" w:rsidRPr="00013CE8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95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vMerge w:val="restart"/>
          </w:tcPr>
          <w:p w:rsidR="00250386" w:rsidRDefault="00250386" w:rsidP="00013C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3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13442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503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3442C" w:rsidRDefault="0013442C" w:rsidP="0013442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34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Комплекс услуг, связанных со сбытом и эксплуатацией продукции производственно-технического назначения, товаров культурно-</w:t>
            </w:r>
            <w:r w:rsidRPr="00134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бытового назначения, услуг и другой продукции, это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  <w:r w:rsidRPr="001344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13442C" w:rsidRPr="0013442C" w:rsidRDefault="0013442C" w:rsidP="0013442C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ассортимент </w:t>
            </w:r>
          </w:p>
          <w:p w:rsidR="0013442C" w:rsidRPr="0013442C" w:rsidRDefault="0013442C" w:rsidP="0013442C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сервис </w:t>
            </w:r>
          </w:p>
          <w:p w:rsidR="0013442C" w:rsidRPr="0013442C" w:rsidRDefault="0013442C" w:rsidP="0013442C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прейскурант </w:t>
            </w:r>
          </w:p>
          <w:p w:rsidR="0013442C" w:rsidRPr="0013442C" w:rsidRDefault="0013442C" w:rsidP="0013442C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44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обслуживание</w:t>
            </w:r>
          </w:p>
          <w:p w:rsidR="00F21694" w:rsidRPr="0013442C" w:rsidRDefault="00F21694" w:rsidP="001344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F21694" w:rsidRPr="00013CE8" w:rsidRDefault="0013442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4" w:type="pct"/>
            <w:gridSpan w:val="2"/>
            <w:vMerge w:val="restart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01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F21694" w:rsidRPr="00013CE8" w:rsidTr="002C2484">
        <w:tc>
          <w:tcPr>
            <w:tcW w:w="176" w:type="pct"/>
            <w:vMerge/>
          </w:tcPr>
          <w:p w:rsidR="00F21694" w:rsidRPr="00013CE8" w:rsidRDefault="00F21694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F21694" w:rsidRPr="00013CE8" w:rsidRDefault="00F21694" w:rsidP="00F21694">
            <w:pPr>
              <w:pStyle w:val="Default"/>
              <w:jc w:val="both"/>
            </w:pPr>
            <w:r w:rsidRPr="00013CE8">
              <w:rPr>
                <w:iCs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71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694" w:rsidRPr="00013CE8" w:rsidTr="002C2484">
        <w:tc>
          <w:tcPr>
            <w:tcW w:w="176" w:type="pct"/>
            <w:vMerge/>
          </w:tcPr>
          <w:p w:rsidR="00F21694" w:rsidRPr="00013CE8" w:rsidRDefault="00F21694" w:rsidP="00F21694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F21694" w:rsidRPr="00013CE8" w:rsidRDefault="00F21694" w:rsidP="00F216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ОПК-3.3. Имеет навыки и/или опыт деятельности: </w:t>
            </w:r>
          </w:p>
          <w:p w:rsidR="00F21694" w:rsidRDefault="00F21694" w:rsidP="00F2169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13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внедрения основных положений системы менеджмента качества в соответствии со стандартами ИСО 9000.</w:t>
            </w:r>
          </w:p>
          <w:p w:rsidR="005C72B9" w:rsidRPr="00013CE8" w:rsidRDefault="005C72B9" w:rsidP="00F2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F21694" w:rsidRPr="00013CE8" w:rsidRDefault="00F21694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109B" w:rsidRPr="00013CE8" w:rsidTr="002C2484">
        <w:tc>
          <w:tcPr>
            <w:tcW w:w="176" w:type="pct"/>
            <w:vMerge w:val="restart"/>
          </w:tcPr>
          <w:p w:rsidR="0056109B" w:rsidRPr="00013CE8" w:rsidRDefault="0056109B" w:rsidP="0056109B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4" w:type="pct"/>
          </w:tcPr>
          <w:p w:rsidR="0056109B" w:rsidRPr="0056109B" w:rsidRDefault="0056109B" w:rsidP="0056109B">
            <w:pPr>
              <w:rPr>
                <w:rFonts w:ascii="Times New Roman" w:eastAsia="Times New Roman" w:hAnsi="Times New Roman" w:cs="Times New Roman"/>
              </w:rPr>
            </w:pPr>
            <w:r w:rsidRPr="0056109B">
              <w:rPr>
                <w:rFonts w:ascii="Times New Roman" w:eastAsia="Times New Roman" w:hAnsi="Times New Roman" w:cs="Times New Roman"/>
                <w:b/>
              </w:rPr>
              <w:t>ОПК-3.1.  Знает:</w:t>
            </w:r>
            <w:r w:rsidRPr="0056109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109B" w:rsidRPr="0056109B" w:rsidRDefault="0056109B" w:rsidP="0056109B">
            <w:pPr>
              <w:rPr>
                <w:rFonts w:ascii="Times New Roman" w:eastAsia="Times New Roman" w:hAnsi="Times New Roman" w:cs="Times New Roman"/>
                <w:b/>
              </w:rPr>
            </w:pPr>
            <w:r w:rsidRPr="0056109B">
              <w:rPr>
                <w:rFonts w:ascii="Times New Roman" w:hAnsi="Times New Roman" w:cs="Times New Roman"/>
              </w:rPr>
              <w:t>основные</w:t>
            </w:r>
            <w:r w:rsidRPr="0056109B">
              <w:rPr>
                <w:rFonts w:ascii="Times New Roman" w:hAnsi="Times New Roman" w:cs="Times New Roman"/>
                <w:iCs/>
              </w:rPr>
              <w:t xml:space="preserve"> способы оценки качества оказания сервисных услуг с учетом мнения потребителей и заинтересованных сторон.</w:t>
            </w:r>
          </w:p>
        </w:tc>
        <w:tc>
          <w:tcPr>
            <w:tcW w:w="719" w:type="pct"/>
            <w:vMerge w:val="restart"/>
          </w:tcPr>
          <w:p w:rsidR="0056109B" w:rsidRPr="0056109B" w:rsidRDefault="0056109B" w:rsidP="00561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09B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56109B" w:rsidRPr="0056109B" w:rsidRDefault="0056109B" w:rsidP="00561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09B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56109B" w:rsidRPr="0056109B" w:rsidRDefault="0056109B" w:rsidP="00561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09B">
              <w:rPr>
                <w:rFonts w:ascii="Times New Roman" w:hAnsi="Times New Roman" w:cs="Times New Roman"/>
              </w:rPr>
              <w:t>5-10  мин</w:t>
            </w:r>
          </w:p>
        </w:tc>
        <w:tc>
          <w:tcPr>
            <w:tcW w:w="1666" w:type="pct"/>
            <w:vMerge w:val="restart"/>
          </w:tcPr>
          <w:p w:rsidR="0056109B" w:rsidRPr="0049532A" w:rsidRDefault="0056109B" w:rsidP="0056109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9532A">
              <w:rPr>
                <w:rFonts w:ascii="Times New Roman" w:hAnsi="Times New Roman" w:cs="Times New Roman"/>
                <w:i/>
              </w:rPr>
              <w:t>Прочитайте текст и выберите последовательность в соответствии с заданием</w:t>
            </w:r>
            <w:r w:rsidR="0049532A" w:rsidRPr="0049532A">
              <w:rPr>
                <w:rFonts w:ascii="Times New Roman" w:hAnsi="Times New Roman" w:cs="Times New Roman"/>
                <w:i/>
              </w:rPr>
              <w:t>.</w:t>
            </w:r>
            <w:r w:rsidR="004F5CE1" w:rsidRPr="0049532A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85D7C" w:rsidRPr="00585D7C" w:rsidRDefault="00585D7C" w:rsidP="00585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 w:rsidRPr="00585D7C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Установите правильную последовательность этапов процесса управления качеством обслуживания клиентов в сервисных компаниях:</w:t>
            </w:r>
          </w:p>
          <w:p w:rsidR="0049532A" w:rsidRPr="0049532A" w:rsidRDefault="0049532A" w:rsidP="00585D7C">
            <w:pPr>
              <w:numPr>
                <w:ilvl w:val="0"/>
                <w:numId w:val="22"/>
              </w:numPr>
              <w:tabs>
                <w:tab w:val="clear" w:pos="72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</w:t>
            </w:r>
            <w:r w:rsidRPr="0049532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онтроль качества </w:t>
            </w:r>
          </w:p>
          <w:p w:rsidR="0049532A" w:rsidRPr="0049532A" w:rsidRDefault="0049532A" w:rsidP="00585D7C">
            <w:pPr>
              <w:numPr>
                <w:ilvl w:val="0"/>
                <w:numId w:val="22"/>
              </w:numPr>
              <w:tabs>
                <w:tab w:val="clear" w:pos="72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</w:t>
            </w:r>
            <w:r w:rsidRPr="0049532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лучшение качества </w:t>
            </w:r>
          </w:p>
          <w:p w:rsidR="0049532A" w:rsidRPr="0049532A" w:rsidRDefault="0049532A" w:rsidP="00585D7C">
            <w:pPr>
              <w:numPr>
                <w:ilvl w:val="0"/>
                <w:numId w:val="22"/>
              </w:numPr>
              <w:tabs>
                <w:tab w:val="clear" w:pos="72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49532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обеспечение качества</w:t>
            </w:r>
            <w:r w:rsidRPr="00495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49532A" w:rsidRPr="0049532A" w:rsidRDefault="0049532A" w:rsidP="00585D7C">
            <w:pPr>
              <w:numPr>
                <w:ilvl w:val="0"/>
                <w:numId w:val="22"/>
              </w:numPr>
              <w:tabs>
                <w:tab w:val="clear" w:pos="72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49532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планирование качества</w:t>
            </w:r>
            <w:r w:rsidRPr="00495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DA0B1A" w:rsidRPr="0049532A" w:rsidRDefault="00DA0B1A" w:rsidP="0049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49532A" w:rsidRDefault="0049532A" w:rsidP="003D6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32A" w:rsidRDefault="0049532A" w:rsidP="003D6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4,3,1,2</w:t>
            </w:r>
          </w:p>
          <w:p w:rsidR="0056109B" w:rsidRPr="003D67AD" w:rsidRDefault="0056109B" w:rsidP="003D6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 w:val="restart"/>
          </w:tcPr>
          <w:p w:rsidR="003D67AD" w:rsidRPr="00013CE8" w:rsidRDefault="003D67AD" w:rsidP="003D67A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3D67AD" w:rsidRPr="00013CE8" w:rsidRDefault="003D67AD" w:rsidP="003D67A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</w:t>
            </w:r>
            <w:proofErr w:type="gramStart"/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ять </w:t>
            </w: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56109B" w:rsidRPr="00013CE8" w:rsidRDefault="003D67AD" w:rsidP="003D6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0б – </w:t>
            </w:r>
            <w:r w:rsidRPr="00013CE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остальные случаи</w:t>
            </w:r>
          </w:p>
        </w:tc>
      </w:tr>
      <w:tr w:rsidR="005C72B9" w:rsidRPr="00013CE8" w:rsidTr="002C2484">
        <w:tc>
          <w:tcPr>
            <w:tcW w:w="176" w:type="pct"/>
            <w:vMerge/>
          </w:tcPr>
          <w:p w:rsidR="005C72B9" w:rsidRPr="00013CE8" w:rsidRDefault="005C72B9" w:rsidP="005C72B9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C72B9" w:rsidRPr="0056109B" w:rsidRDefault="005C72B9" w:rsidP="005C72B9">
            <w:pPr>
              <w:rPr>
                <w:rFonts w:ascii="Times New Roman" w:eastAsia="Times New Roman" w:hAnsi="Times New Roman" w:cs="Times New Roman"/>
                <w:b/>
              </w:rPr>
            </w:pPr>
            <w:r w:rsidRPr="0056109B">
              <w:rPr>
                <w:rFonts w:ascii="Times New Roman" w:eastAsia="Times New Roman" w:hAnsi="Times New Roman" w:cs="Times New Roman"/>
                <w:b/>
              </w:rPr>
              <w:t xml:space="preserve">ОПК-3.2. Умеет: </w:t>
            </w:r>
          </w:p>
          <w:p w:rsidR="005C72B9" w:rsidRPr="0056109B" w:rsidRDefault="005C72B9" w:rsidP="005C72B9">
            <w:pPr>
              <w:rPr>
                <w:rFonts w:ascii="Times New Roman" w:eastAsia="Times New Roman" w:hAnsi="Times New Roman" w:cs="Times New Roman"/>
                <w:b/>
              </w:rPr>
            </w:pPr>
            <w:r w:rsidRPr="0056109B">
              <w:rPr>
                <w:rFonts w:ascii="Times New Roman" w:hAnsi="Times New Roman" w:cs="Times New Roman"/>
                <w:iCs/>
              </w:rPr>
              <w:t xml:space="preserve">осуществлять оказание сервисных </w:t>
            </w:r>
            <w:r w:rsidRPr="0056109B">
              <w:rPr>
                <w:rFonts w:ascii="Times New Roman" w:hAnsi="Times New Roman" w:cs="Times New Roman"/>
                <w:iCs/>
              </w:rPr>
              <w:lastRenderedPageBreak/>
              <w:t>услуг в соответствии с заявленным качеством.</w:t>
            </w:r>
          </w:p>
        </w:tc>
        <w:tc>
          <w:tcPr>
            <w:tcW w:w="719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2B9" w:rsidRPr="00013CE8" w:rsidTr="002C2484">
        <w:tc>
          <w:tcPr>
            <w:tcW w:w="176" w:type="pct"/>
            <w:vMerge/>
          </w:tcPr>
          <w:p w:rsidR="005C72B9" w:rsidRPr="00013CE8" w:rsidRDefault="005C72B9" w:rsidP="005C72B9">
            <w:pPr>
              <w:pStyle w:val="Default"/>
              <w:rPr>
                <w:b/>
              </w:rPr>
            </w:pPr>
          </w:p>
        </w:tc>
        <w:tc>
          <w:tcPr>
            <w:tcW w:w="674" w:type="pct"/>
          </w:tcPr>
          <w:p w:rsidR="005C72B9" w:rsidRPr="0056109B" w:rsidRDefault="005C72B9" w:rsidP="005C72B9">
            <w:pPr>
              <w:rPr>
                <w:rFonts w:ascii="Times New Roman" w:eastAsia="Times New Roman" w:hAnsi="Times New Roman" w:cs="Times New Roman"/>
                <w:b/>
              </w:rPr>
            </w:pPr>
            <w:r w:rsidRPr="0056109B">
              <w:rPr>
                <w:rFonts w:ascii="Times New Roman" w:eastAsia="Times New Roman" w:hAnsi="Times New Roman" w:cs="Times New Roman"/>
                <w:b/>
              </w:rPr>
              <w:t xml:space="preserve">ОПК-3.3. Имеет навыки и/или опыт деятельности: </w:t>
            </w:r>
          </w:p>
          <w:p w:rsidR="005C72B9" w:rsidRDefault="005C72B9" w:rsidP="005C72B9">
            <w:pPr>
              <w:rPr>
                <w:rFonts w:ascii="Times New Roman" w:eastAsia="Times New Roman" w:hAnsi="Times New Roman" w:cs="Times New Roman"/>
                <w:iCs/>
              </w:rPr>
            </w:pPr>
            <w:r w:rsidRPr="0056109B">
              <w:rPr>
                <w:rFonts w:ascii="Times New Roman" w:eastAsia="Times New Roman" w:hAnsi="Times New Roman" w:cs="Times New Roman"/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  <w:p w:rsidR="003D67AD" w:rsidRPr="0056109B" w:rsidRDefault="003D67AD" w:rsidP="003D67AD">
            <w:pPr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9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vMerge/>
            <w:vAlign w:val="center"/>
          </w:tcPr>
          <w:p w:rsidR="005C72B9" w:rsidRPr="00013CE8" w:rsidRDefault="005C72B9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013CE8" w:rsidRDefault="00701C1D" w:rsidP="003D67AD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013CE8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F62" w:rsidRDefault="000C4F62" w:rsidP="00701C1D">
      <w:pPr>
        <w:spacing w:after="0" w:line="240" w:lineRule="auto"/>
      </w:pPr>
      <w:r>
        <w:separator/>
      </w:r>
    </w:p>
  </w:endnote>
  <w:endnote w:type="continuationSeparator" w:id="0">
    <w:p w:rsidR="000C4F62" w:rsidRDefault="000C4F6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F62" w:rsidRDefault="000C4F62" w:rsidP="00701C1D">
      <w:pPr>
        <w:spacing w:after="0" w:line="240" w:lineRule="auto"/>
      </w:pPr>
      <w:r>
        <w:separator/>
      </w:r>
    </w:p>
  </w:footnote>
  <w:footnote w:type="continuationSeparator" w:id="0">
    <w:p w:rsidR="000C4F62" w:rsidRDefault="000C4F6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A354E" w:rsidRDefault="002F0625">
        <w:pPr>
          <w:pStyle w:val="a9"/>
          <w:jc w:val="center"/>
        </w:pPr>
        <w:r>
          <w:fldChar w:fldCharType="begin"/>
        </w:r>
        <w:r w:rsidR="004442E2">
          <w:instrText xml:space="preserve"> PAGE   \* MERGEFORMAT </w:instrText>
        </w:r>
        <w:r>
          <w:fldChar w:fldCharType="separate"/>
        </w:r>
        <w:r w:rsidR="00605B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354E" w:rsidRDefault="00AA35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5B6"/>
    <w:multiLevelType w:val="multilevel"/>
    <w:tmpl w:val="15C46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ED6865"/>
    <w:multiLevelType w:val="hybridMultilevel"/>
    <w:tmpl w:val="927E8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34F9C"/>
    <w:multiLevelType w:val="multilevel"/>
    <w:tmpl w:val="C2C21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373D23"/>
    <w:multiLevelType w:val="multilevel"/>
    <w:tmpl w:val="2E608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E3909"/>
    <w:multiLevelType w:val="hybridMultilevel"/>
    <w:tmpl w:val="75C2F5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06850"/>
    <w:multiLevelType w:val="multilevel"/>
    <w:tmpl w:val="FF9E1B1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C83781"/>
    <w:multiLevelType w:val="multilevel"/>
    <w:tmpl w:val="36827F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AE7459"/>
    <w:multiLevelType w:val="hybridMultilevel"/>
    <w:tmpl w:val="AF0CF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734AC"/>
    <w:multiLevelType w:val="hybridMultilevel"/>
    <w:tmpl w:val="2B24695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E29FC"/>
    <w:multiLevelType w:val="multilevel"/>
    <w:tmpl w:val="35A66F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AB4056"/>
    <w:multiLevelType w:val="hybridMultilevel"/>
    <w:tmpl w:val="B3566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439F1"/>
    <w:multiLevelType w:val="hybridMultilevel"/>
    <w:tmpl w:val="2DCAE9D0"/>
    <w:lvl w:ilvl="0" w:tplc="57282C72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6D0058"/>
    <w:multiLevelType w:val="hybridMultilevel"/>
    <w:tmpl w:val="C840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6290C"/>
    <w:multiLevelType w:val="multilevel"/>
    <w:tmpl w:val="0DACE2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870392D"/>
    <w:multiLevelType w:val="multilevel"/>
    <w:tmpl w:val="35A66F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8B603E"/>
    <w:multiLevelType w:val="multilevel"/>
    <w:tmpl w:val="35A66F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370458"/>
    <w:multiLevelType w:val="hybridMultilevel"/>
    <w:tmpl w:val="65AC0ED8"/>
    <w:lvl w:ilvl="0" w:tplc="72AE0ED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67487"/>
    <w:multiLevelType w:val="hybridMultilevel"/>
    <w:tmpl w:val="470E6D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2707C"/>
    <w:multiLevelType w:val="hybridMultilevel"/>
    <w:tmpl w:val="4A12F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05618"/>
    <w:multiLevelType w:val="multilevel"/>
    <w:tmpl w:val="4EBCE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7B782F"/>
    <w:multiLevelType w:val="hybridMultilevel"/>
    <w:tmpl w:val="DDB2A6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935B92"/>
    <w:multiLevelType w:val="multilevel"/>
    <w:tmpl w:val="60DE9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B30CA4"/>
    <w:multiLevelType w:val="hybridMultilevel"/>
    <w:tmpl w:val="49A6C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71B0C"/>
    <w:multiLevelType w:val="hybridMultilevel"/>
    <w:tmpl w:val="F1304194"/>
    <w:lvl w:ilvl="0" w:tplc="2C447D6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4"/>
  </w:num>
  <w:num w:numId="4">
    <w:abstractNumId w:val="21"/>
  </w:num>
  <w:num w:numId="5">
    <w:abstractNumId w:val="1"/>
  </w:num>
  <w:num w:numId="6">
    <w:abstractNumId w:val="14"/>
  </w:num>
  <w:num w:numId="7">
    <w:abstractNumId w:val="3"/>
  </w:num>
  <w:num w:numId="8">
    <w:abstractNumId w:val="26"/>
  </w:num>
  <w:num w:numId="9">
    <w:abstractNumId w:val="4"/>
  </w:num>
  <w:num w:numId="10">
    <w:abstractNumId w:val="18"/>
  </w:num>
  <w:num w:numId="11">
    <w:abstractNumId w:val="5"/>
  </w:num>
  <w:num w:numId="12">
    <w:abstractNumId w:val="10"/>
  </w:num>
  <w:num w:numId="13">
    <w:abstractNumId w:val="12"/>
  </w:num>
  <w:num w:numId="14">
    <w:abstractNumId w:val="28"/>
  </w:num>
  <w:num w:numId="15">
    <w:abstractNumId w:val="27"/>
  </w:num>
  <w:num w:numId="16">
    <w:abstractNumId w:val="17"/>
  </w:num>
  <w:num w:numId="17">
    <w:abstractNumId w:val="15"/>
  </w:num>
  <w:num w:numId="18">
    <w:abstractNumId w:val="22"/>
  </w:num>
  <w:num w:numId="19">
    <w:abstractNumId w:val="8"/>
  </w:num>
  <w:num w:numId="20">
    <w:abstractNumId w:val="20"/>
  </w:num>
  <w:num w:numId="21">
    <w:abstractNumId w:val="0"/>
  </w:num>
  <w:num w:numId="22">
    <w:abstractNumId w:val="7"/>
  </w:num>
  <w:num w:numId="23">
    <w:abstractNumId w:val="6"/>
    <w:lvlOverride w:ilvl="0">
      <w:lvl w:ilvl="0">
        <w:numFmt w:val="decimal"/>
        <w:lvlText w:val="%1."/>
        <w:lvlJc w:val="left"/>
      </w:lvl>
    </w:lvlOverride>
  </w:num>
  <w:num w:numId="24">
    <w:abstractNumId w:val="6"/>
    <w:lvlOverride w:ilvl="0">
      <w:lvl w:ilvl="0">
        <w:numFmt w:val="decimal"/>
        <w:lvlText w:val="%1."/>
        <w:lvlJc w:val="left"/>
      </w:lvl>
    </w:lvlOverride>
  </w:num>
  <w:num w:numId="25">
    <w:abstractNumId w:val="6"/>
    <w:lvlOverride w:ilvl="0">
      <w:lvl w:ilvl="0">
        <w:numFmt w:val="decimal"/>
        <w:lvlText w:val="%1."/>
        <w:lvlJc w:val="left"/>
      </w:lvl>
    </w:lvlOverride>
  </w:num>
  <w:num w:numId="26">
    <w:abstractNumId w:val="6"/>
    <w:lvlOverride w:ilvl="0">
      <w:lvl w:ilvl="0">
        <w:numFmt w:val="decimal"/>
        <w:lvlText w:val="%1."/>
        <w:lvlJc w:val="left"/>
      </w:lvl>
    </w:lvlOverride>
  </w:num>
  <w:num w:numId="27">
    <w:abstractNumId w:val="6"/>
    <w:lvlOverride w:ilvl="0">
      <w:lvl w:ilvl="0">
        <w:numFmt w:val="decimal"/>
        <w:lvlText w:val="%1."/>
        <w:lvlJc w:val="left"/>
      </w:lvl>
    </w:lvlOverride>
  </w:num>
  <w:num w:numId="28">
    <w:abstractNumId w:val="6"/>
    <w:lvlOverride w:ilvl="0">
      <w:lvl w:ilvl="0">
        <w:numFmt w:val="decimal"/>
        <w:lvlText w:val="%1."/>
        <w:lvlJc w:val="left"/>
      </w:lvl>
    </w:lvlOverride>
  </w:num>
  <w:num w:numId="29">
    <w:abstractNumId w:val="6"/>
    <w:lvlOverride w:ilvl="0">
      <w:lvl w:ilvl="0">
        <w:numFmt w:val="decimal"/>
        <w:lvlText w:val="%1."/>
        <w:lvlJc w:val="left"/>
      </w:lvl>
    </w:lvlOverride>
  </w:num>
  <w:num w:numId="30">
    <w:abstractNumId w:val="6"/>
    <w:lvlOverride w:ilvl="0">
      <w:lvl w:ilvl="0">
        <w:numFmt w:val="decimal"/>
        <w:lvlText w:val="%1."/>
        <w:lvlJc w:val="left"/>
      </w:lvl>
    </w:lvlOverride>
  </w:num>
  <w:num w:numId="31">
    <w:abstractNumId w:val="6"/>
    <w:lvlOverride w:ilvl="0">
      <w:lvl w:ilvl="0">
        <w:numFmt w:val="decimal"/>
        <w:lvlText w:val="%1."/>
        <w:lvlJc w:val="left"/>
      </w:lvl>
    </w:lvlOverride>
  </w:num>
  <w:num w:numId="32">
    <w:abstractNumId w:val="6"/>
    <w:lvlOverride w:ilvl="0">
      <w:lvl w:ilvl="0">
        <w:numFmt w:val="decimal"/>
        <w:lvlText w:val="%1."/>
        <w:lvlJc w:val="left"/>
      </w:lvl>
    </w:lvlOverride>
  </w:num>
  <w:num w:numId="33">
    <w:abstractNumId w:val="13"/>
  </w:num>
  <w:num w:numId="34">
    <w:abstractNumId w:val="11"/>
  </w:num>
  <w:num w:numId="35">
    <w:abstractNumId w:val="25"/>
  </w:num>
  <w:num w:numId="36">
    <w:abstractNumId w:val="2"/>
  </w:num>
  <w:num w:numId="37">
    <w:abstractNumId w:val="9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13CE8"/>
    <w:rsid w:val="00016323"/>
    <w:rsid w:val="00030E39"/>
    <w:rsid w:val="00044CFD"/>
    <w:rsid w:val="00045538"/>
    <w:rsid w:val="00056168"/>
    <w:rsid w:val="00082278"/>
    <w:rsid w:val="000824AF"/>
    <w:rsid w:val="00084A02"/>
    <w:rsid w:val="00092F7F"/>
    <w:rsid w:val="000C4C3A"/>
    <w:rsid w:val="000C4F62"/>
    <w:rsid w:val="000D08DE"/>
    <w:rsid w:val="000D2287"/>
    <w:rsid w:val="000F7D5F"/>
    <w:rsid w:val="0010375B"/>
    <w:rsid w:val="001118DC"/>
    <w:rsid w:val="00126F40"/>
    <w:rsid w:val="0013442C"/>
    <w:rsid w:val="0013575C"/>
    <w:rsid w:val="0015602E"/>
    <w:rsid w:val="001609BA"/>
    <w:rsid w:val="00162094"/>
    <w:rsid w:val="0016691C"/>
    <w:rsid w:val="001728C5"/>
    <w:rsid w:val="0019122E"/>
    <w:rsid w:val="0019157D"/>
    <w:rsid w:val="001A0B03"/>
    <w:rsid w:val="001B5B7E"/>
    <w:rsid w:val="001E3F63"/>
    <w:rsid w:val="001F424A"/>
    <w:rsid w:val="001F4622"/>
    <w:rsid w:val="001F5B6E"/>
    <w:rsid w:val="001F5F6C"/>
    <w:rsid w:val="001F61E2"/>
    <w:rsid w:val="001F62C8"/>
    <w:rsid w:val="00245AA4"/>
    <w:rsid w:val="002476DE"/>
    <w:rsid w:val="00250386"/>
    <w:rsid w:val="00252B52"/>
    <w:rsid w:val="00253231"/>
    <w:rsid w:val="00275BDB"/>
    <w:rsid w:val="002C2484"/>
    <w:rsid w:val="002E171B"/>
    <w:rsid w:val="002E6895"/>
    <w:rsid w:val="002F0625"/>
    <w:rsid w:val="002F087A"/>
    <w:rsid w:val="002F3649"/>
    <w:rsid w:val="003025AB"/>
    <w:rsid w:val="00306DD5"/>
    <w:rsid w:val="00317CBC"/>
    <w:rsid w:val="00330B2C"/>
    <w:rsid w:val="00357789"/>
    <w:rsid w:val="00364C35"/>
    <w:rsid w:val="003B0003"/>
    <w:rsid w:val="003C3C0E"/>
    <w:rsid w:val="003D2650"/>
    <w:rsid w:val="003D3220"/>
    <w:rsid w:val="003D67AD"/>
    <w:rsid w:val="003E1F17"/>
    <w:rsid w:val="003F0894"/>
    <w:rsid w:val="004236C0"/>
    <w:rsid w:val="00424CB7"/>
    <w:rsid w:val="004442E2"/>
    <w:rsid w:val="00452BF4"/>
    <w:rsid w:val="00481C87"/>
    <w:rsid w:val="0049532A"/>
    <w:rsid w:val="00496CF0"/>
    <w:rsid w:val="00497284"/>
    <w:rsid w:val="004A2FC3"/>
    <w:rsid w:val="004A301F"/>
    <w:rsid w:val="004A3126"/>
    <w:rsid w:val="004B6FA4"/>
    <w:rsid w:val="004E0666"/>
    <w:rsid w:val="004E55B4"/>
    <w:rsid w:val="004F1489"/>
    <w:rsid w:val="004F3948"/>
    <w:rsid w:val="004F486D"/>
    <w:rsid w:val="004F5CE1"/>
    <w:rsid w:val="005016C0"/>
    <w:rsid w:val="005052D8"/>
    <w:rsid w:val="00530774"/>
    <w:rsid w:val="005347E5"/>
    <w:rsid w:val="00542483"/>
    <w:rsid w:val="005426D6"/>
    <w:rsid w:val="00553822"/>
    <w:rsid w:val="00556484"/>
    <w:rsid w:val="0056109B"/>
    <w:rsid w:val="0058465C"/>
    <w:rsid w:val="00585D7C"/>
    <w:rsid w:val="00591C6D"/>
    <w:rsid w:val="005A1C94"/>
    <w:rsid w:val="005C72B9"/>
    <w:rsid w:val="005D6A60"/>
    <w:rsid w:val="006014C6"/>
    <w:rsid w:val="00605B21"/>
    <w:rsid w:val="0063268A"/>
    <w:rsid w:val="006414E6"/>
    <w:rsid w:val="006526A2"/>
    <w:rsid w:val="006B7360"/>
    <w:rsid w:val="006B7990"/>
    <w:rsid w:val="006D1977"/>
    <w:rsid w:val="006D27FE"/>
    <w:rsid w:val="006E41EC"/>
    <w:rsid w:val="006F7FC7"/>
    <w:rsid w:val="00701C1D"/>
    <w:rsid w:val="00702816"/>
    <w:rsid w:val="00711E7D"/>
    <w:rsid w:val="00714234"/>
    <w:rsid w:val="00720BB3"/>
    <w:rsid w:val="00724F4F"/>
    <w:rsid w:val="0072563A"/>
    <w:rsid w:val="007355A2"/>
    <w:rsid w:val="007465C3"/>
    <w:rsid w:val="00757DDF"/>
    <w:rsid w:val="007930E0"/>
    <w:rsid w:val="00797726"/>
    <w:rsid w:val="007A024A"/>
    <w:rsid w:val="007A2ADC"/>
    <w:rsid w:val="007A39C8"/>
    <w:rsid w:val="007C141C"/>
    <w:rsid w:val="007C7ECA"/>
    <w:rsid w:val="007D19E2"/>
    <w:rsid w:val="007D6799"/>
    <w:rsid w:val="007F2F8A"/>
    <w:rsid w:val="00810488"/>
    <w:rsid w:val="00831733"/>
    <w:rsid w:val="0083521F"/>
    <w:rsid w:val="008764CD"/>
    <w:rsid w:val="008858AA"/>
    <w:rsid w:val="00890131"/>
    <w:rsid w:val="00896B2E"/>
    <w:rsid w:val="008A622F"/>
    <w:rsid w:val="008B5139"/>
    <w:rsid w:val="008C4722"/>
    <w:rsid w:val="008C77BC"/>
    <w:rsid w:val="008E5ADD"/>
    <w:rsid w:val="00901863"/>
    <w:rsid w:val="009720F0"/>
    <w:rsid w:val="0097271D"/>
    <w:rsid w:val="00981F7A"/>
    <w:rsid w:val="00984C2E"/>
    <w:rsid w:val="00990CC3"/>
    <w:rsid w:val="009968E5"/>
    <w:rsid w:val="009A6BF0"/>
    <w:rsid w:val="009B3B6E"/>
    <w:rsid w:val="009C19D9"/>
    <w:rsid w:val="009D2E0B"/>
    <w:rsid w:val="009E3FE2"/>
    <w:rsid w:val="009F3B04"/>
    <w:rsid w:val="00A007F7"/>
    <w:rsid w:val="00A07A59"/>
    <w:rsid w:val="00A1401F"/>
    <w:rsid w:val="00A17621"/>
    <w:rsid w:val="00A24C84"/>
    <w:rsid w:val="00A3129A"/>
    <w:rsid w:val="00A33D94"/>
    <w:rsid w:val="00A92E49"/>
    <w:rsid w:val="00A943B0"/>
    <w:rsid w:val="00AA0F45"/>
    <w:rsid w:val="00AA1990"/>
    <w:rsid w:val="00AA312D"/>
    <w:rsid w:val="00AA354E"/>
    <w:rsid w:val="00AA36E8"/>
    <w:rsid w:val="00AA3720"/>
    <w:rsid w:val="00AA7C89"/>
    <w:rsid w:val="00AB3855"/>
    <w:rsid w:val="00AF1554"/>
    <w:rsid w:val="00B053CE"/>
    <w:rsid w:val="00B17D23"/>
    <w:rsid w:val="00B2075D"/>
    <w:rsid w:val="00B40246"/>
    <w:rsid w:val="00B4139D"/>
    <w:rsid w:val="00B424C6"/>
    <w:rsid w:val="00B617D3"/>
    <w:rsid w:val="00B64E2E"/>
    <w:rsid w:val="00B714B7"/>
    <w:rsid w:val="00B720B4"/>
    <w:rsid w:val="00B96710"/>
    <w:rsid w:val="00BA31BA"/>
    <w:rsid w:val="00BB042B"/>
    <w:rsid w:val="00BB2BAD"/>
    <w:rsid w:val="00BC1518"/>
    <w:rsid w:val="00BE3584"/>
    <w:rsid w:val="00BE4FF3"/>
    <w:rsid w:val="00BF366B"/>
    <w:rsid w:val="00BF4FC9"/>
    <w:rsid w:val="00BF7AA4"/>
    <w:rsid w:val="00C12982"/>
    <w:rsid w:val="00C12E86"/>
    <w:rsid w:val="00C155DA"/>
    <w:rsid w:val="00C36012"/>
    <w:rsid w:val="00C536C1"/>
    <w:rsid w:val="00C5686D"/>
    <w:rsid w:val="00C57263"/>
    <w:rsid w:val="00C60874"/>
    <w:rsid w:val="00C6180F"/>
    <w:rsid w:val="00C90555"/>
    <w:rsid w:val="00C91442"/>
    <w:rsid w:val="00CA4B92"/>
    <w:rsid w:val="00CC60B0"/>
    <w:rsid w:val="00CD3144"/>
    <w:rsid w:val="00CE2958"/>
    <w:rsid w:val="00CE5EB2"/>
    <w:rsid w:val="00CF0865"/>
    <w:rsid w:val="00CF0E8D"/>
    <w:rsid w:val="00D07B9A"/>
    <w:rsid w:val="00D2298E"/>
    <w:rsid w:val="00D735E9"/>
    <w:rsid w:val="00D77E4C"/>
    <w:rsid w:val="00D85B84"/>
    <w:rsid w:val="00D9326F"/>
    <w:rsid w:val="00D9618F"/>
    <w:rsid w:val="00D97FE8"/>
    <w:rsid w:val="00DA06E6"/>
    <w:rsid w:val="00DA0B1A"/>
    <w:rsid w:val="00DA7D66"/>
    <w:rsid w:val="00DB487B"/>
    <w:rsid w:val="00DE025F"/>
    <w:rsid w:val="00DE170A"/>
    <w:rsid w:val="00E00A0F"/>
    <w:rsid w:val="00E041C4"/>
    <w:rsid w:val="00E16231"/>
    <w:rsid w:val="00E22065"/>
    <w:rsid w:val="00E30EC9"/>
    <w:rsid w:val="00E37D4F"/>
    <w:rsid w:val="00E512A6"/>
    <w:rsid w:val="00E54C84"/>
    <w:rsid w:val="00E604DA"/>
    <w:rsid w:val="00EA036F"/>
    <w:rsid w:val="00EC58A9"/>
    <w:rsid w:val="00EC6B41"/>
    <w:rsid w:val="00ED1662"/>
    <w:rsid w:val="00ED5C81"/>
    <w:rsid w:val="00EE3AF9"/>
    <w:rsid w:val="00EE553F"/>
    <w:rsid w:val="00F05357"/>
    <w:rsid w:val="00F14736"/>
    <w:rsid w:val="00F21694"/>
    <w:rsid w:val="00F26E46"/>
    <w:rsid w:val="00F301C3"/>
    <w:rsid w:val="00F30E83"/>
    <w:rsid w:val="00F3333F"/>
    <w:rsid w:val="00F455D4"/>
    <w:rsid w:val="00F52A14"/>
    <w:rsid w:val="00F75DDC"/>
    <w:rsid w:val="00F77BD1"/>
    <w:rsid w:val="00F77D8C"/>
    <w:rsid w:val="00FE259D"/>
    <w:rsid w:val="00FF2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625"/>
  </w:style>
  <w:style w:type="paragraph" w:styleId="4">
    <w:name w:val="heading 4"/>
    <w:basedOn w:val="a"/>
    <w:next w:val="a"/>
    <w:link w:val="40"/>
    <w:qFormat/>
    <w:rsid w:val="00B40246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46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46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40246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0246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46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B4024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4024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4024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4024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4024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40246"/>
    <w:rPr>
      <w:rFonts w:ascii="Arial" w:eastAsia="Times New Roman" w:hAnsi="Arial" w:cs="Arial"/>
    </w:rPr>
  </w:style>
  <w:style w:type="paragraph" w:styleId="3">
    <w:name w:val="toc 3"/>
    <w:basedOn w:val="a"/>
    <w:next w:val="a"/>
    <w:autoRedefine/>
    <w:uiPriority w:val="39"/>
    <w:rsid w:val="00B40246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">
    <w:name w:val="Сетка таблицы1"/>
    <w:basedOn w:val="a1"/>
    <w:next w:val="a3"/>
    <w:uiPriority w:val="59"/>
    <w:rsid w:val="00AA372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40246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46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46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40246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0246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46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B4024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4024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4024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4024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4024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40246"/>
    <w:rPr>
      <w:rFonts w:ascii="Arial" w:eastAsia="Times New Roman" w:hAnsi="Arial" w:cs="Arial"/>
    </w:rPr>
  </w:style>
  <w:style w:type="paragraph" w:styleId="3">
    <w:name w:val="toc 3"/>
    <w:basedOn w:val="a"/>
    <w:next w:val="a"/>
    <w:autoRedefine/>
    <w:uiPriority w:val="39"/>
    <w:rsid w:val="00B40246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">
    <w:name w:val="Сетка таблицы1"/>
    <w:basedOn w:val="a1"/>
    <w:next w:val="a3"/>
    <w:uiPriority w:val="59"/>
    <w:rsid w:val="00AA372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5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4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3723692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9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5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4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166010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159CD-32D8-4CAB-886D-890E2DA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2025-01-22T11:26:00Z</dcterms:created>
  <dcterms:modified xsi:type="dcterms:W3CDTF">2025-01-22T11:26:00Z</dcterms:modified>
</cp:coreProperties>
</file>